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B1622">
      <w:pPr>
        <w:jc w:val="center"/>
        <w:rPr>
          <w:rFonts w:hint="eastAsia" w:ascii="宋体" w:hAnsi="宋体" w:eastAsia="宋体" w:cs="宋体"/>
          <w:b/>
          <w:sz w:val="32"/>
          <w:szCs w:val="32"/>
        </w:rPr>
      </w:pPr>
      <w:r>
        <w:rPr>
          <w:rFonts w:hint="eastAsia" w:ascii="宋体" w:hAnsi="宋体" w:eastAsia="宋体" w:cs="宋体"/>
          <w:b/>
          <w:sz w:val="32"/>
          <w:szCs w:val="32"/>
        </w:rPr>
        <w:t>政治经济学(财经类)00009</w:t>
      </w:r>
    </w:p>
    <w:p w14:paraId="3F119813">
      <w:pPr>
        <w:jc w:val="center"/>
        <w:rPr>
          <w:rFonts w:hint="eastAsia" w:ascii="宋体" w:hAnsi="宋体" w:eastAsia="宋体" w:cs="宋体"/>
          <w:b/>
          <w:sz w:val="32"/>
          <w:szCs w:val="32"/>
        </w:rPr>
      </w:pPr>
      <w:r>
        <w:rPr>
          <w:rFonts w:hint="eastAsia" w:ascii="宋体" w:hAnsi="宋体" w:eastAsia="宋体" w:cs="宋体"/>
          <w:b/>
          <w:sz w:val="32"/>
          <w:szCs w:val="32"/>
        </w:rPr>
        <w:t>高等教育自学考试全国统一命题考试</w:t>
      </w:r>
    </w:p>
    <w:p w14:paraId="4D50DC46">
      <w:pPr>
        <w:tabs>
          <w:tab w:val="left" w:pos="2520"/>
          <w:tab w:val="left" w:pos="5040"/>
          <w:tab w:val="left" w:pos="7560"/>
        </w:tabs>
        <w:rPr>
          <w:rFonts w:hint="eastAsia" w:ascii="宋体" w:hAnsi="宋体" w:eastAsia="宋体" w:cs="宋体"/>
          <w:b/>
        </w:rPr>
      </w:pPr>
      <w:r>
        <w:rPr>
          <w:rFonts w:hint="eastAsia" w:ascii="宋体" w:hAnsi="宋体" w:eastAsia="宋体" w:cs="宋体"/>
          <w:b/>
        </w:rPr>
        <w:t>一、单项选择题:本大题共20小题,每小题1分,共20分在每小题列出的备选项中只有一项是最符合题目要求的,请将其选出。</w:t>
      </w:r>
    </w:p>
    <w:p w14:paraId="3ACF5FF4">
      <w:pPr>
        <w:tabs>
          <w:tab w:val="left" w:pos="2520"/>
          <w:tab w:val="left" w:pos="5040"/>
          <w:tab w:val="left" w:pos="7560"/>
        </w:tabs>
        <w:rPr>
          <w:rFonts w:hint="eastAsia" w:ascii="宋体" w:hAnsi="宋体" w:eastAsia="宋体" w:cs="宋体"/>
        </w:rPr>
      </w:pPr>
      <w:r>
        <w:rPr>
          <w:rFonts w:hint="eastAsia" w:ascii="宋体" w:hAnsi="宋体" w:eastAsia="宋体" w:cs="宋体"/>
        </w:rPr>
        <w:t>1.英国古典政治经济学始于</w:t>
      </w:r>
    </w:p>
    <w:p w14:paraId="6F8D98E3">
      <w:pPr>
        <w:tabs>
          <w:tab w:val="left" w:pos="2520"/>
          <w:tab w:val="left" w:pos="5040"/>
          <w:tab w:val="left" w:pos="7560"/>
        </w:tabs>
        <w:rPr>
          <w:rFonts w:hint="eastAsia" w:ascii="宋体" w:hAnsi="宋体" w:eastAsia="宋体" w:cs="宋体"/>
        </w:rPr>
      </w:pPr>
      <w:r>
        <w:rPr>
          <w:rFonts w:hint="eastAsia" w:ascii="宋体" w:hAnsi="宋体" w:eastAsia="宋体" w:cs="宋体"/>
        </w:rPr>
        <w:t>A.威廉·配第</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B.亚当·斯密</w:t>
      </w:r>
      <w:r>
        <w:rPr>
          <w:rFonts w:hint="eastAsia" w:ascii="宋体" w:hAnsi="宋体" w:eastAsia="宋体" w:cs="宋体"/>
        </w:rPr>
        <w:tab/>
      </w:r>
    </w:p>
    <w:p w14:paraId="5D089614">
      <w:pPr>
        <w:tabs>
          <w:tab w:val="left" w:pos="2520"/>
          <w:tab w:val="left" w:pos="5040"/>
          <w:tab w:val="left" w:pos="7560"/>
        </w:tabs>
        <w:rPr>
          <w:rFonts w:hint="eastAsia" w:ascii="宋体" w:hAnsi="宋体" w:eastAsia="宋体" w:cs="宋体"/>
        </w:rPr>
      </w:pPr>
      <w:r>
        <w:rPr>
          <w:rFonts w:hint="eastAsia" w:ascii="宋体" w:hAnsi="宋体" w:eastAsia="宋体" w:cs="宋体"/>
        </w:rPr>
        <w:t>C.大卫·李嘉图</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D.马尔萨斯</w:t>
      </w:r>
    </w:p>
    <w:p w14:paraId="229119ED">
      <w:pPr>
        <w:tabs>
          <w:tab w:val="left" w:pos="2520"/>
          <w:tab w:val="left" w:pos="5040"/>
          <w:tab w:val="left" w:pos="7560"/>
        </w:tabs>
        <w:rPr>
          <w:rFonts w:hint="eastAsia" w:ascii="宋体" w:hAnsi="宋体" w:eastAsia="宋体" w:cs="宋体"/>
        </w:rPr>
      </w:pPr>
      <w:r>
        <w:rPr>
          <w:rFonts w:hint="eastAsia" w:ascii="宋体" w:hAnsi="宋体" w:eastAsia="宋体" w:cs="宋体"/>
        </w:rPr>
        <w:t>2.资本主义生产关系的第一次自我“扬弃”是</w:t>
      </w:r>
    </w:p>
    <w:p w14:paraId="79CA0340">
      <w:pPr>
        <w:tabs>
          <w:tab w:val="left" w:pos="2520"/>
          <w:tab w:val="left" w:pos="5040"/>
          <w:tab w:val="left" w:pos="7560"/>
        </w:tabs>
        <w:rPr>
          <w:rFonts w:hint="eastAsia" w:ascii="宋体" w:hAnsi="宋体" w:eastAsia="宋体" w:cs="宋体"/>
        </w:rPr>
      </w:pPr>
      <w:r>
        <w:rPr>
          <w:rFonts w:hint="eastAsia" w:ascii="宋体" w:hAnsi="宋体" w:eastAsia="宋体" w:cs="宋体"/>
        </w:rPr>
        <w:t>A.股份公司的出现和股份资本的发展</w:t>
      </w:r>
      <w:r>
        <w:rPr>
          <w:rFonts w:hint="eastAsia" w:ascii="宋体" w:hAnsi="宋体" w:eastAsia="宋体" w:cs="宋体"/>
        </w:rPr>
        <w:tab/>
      </w:r>
      <w:r>
        <w:rPr>
          <w:rFonts w:hint="eastAsia" w:ascii="宋体" w:hAnsi="宋体" w:eastAsia="宋体" w:cs="宋体"/>
        </w:rPr>
        <w:t>B.私人垄断资本的产生和发展</w:t>
      </w:r>
    </w:p>
    <w:p w14:paraId="239F5C01">
      <w:pPr>
        <w:tabs>
          <w:tab w:val="left" w:pos="2520"/>
          <w:tab w:val="left" w:pos="4962"/>
          <w:tab w:val="left" w:pos="7350"/>
        </w:tabs>
        <w:rPr>
          <w:rFonts w:hint="eastAsia" w:ascii="宋体" w:hAnsi="宋体" w:eastAsia="宋体" w:cs="宋体"/>
        </w:rPr>
      </w:pPr>
      <w:r>
        <w:rPr>
          <w:rFonts w:hint="eastAsia" w:ascii="宋体" w:hAnsi="宋体" w:eastAsia="宋体" w:cs="宋体"/>
        </w:rPr>
        <w:t>C.国家垄断资本的产生和发展</w:t>
      </w:r>
      <w:r>
        <w:rPr>
          <w:rFonts w:hint="eastAsia" w:ascii="宋体" w:hAnsi="宋体" w:eastAsia="宋体" w:cs="宋体"/>
        </w:rPr>
        <w:tab/>
      </w:r>
      <w:r>
        <w:rPr>
          <w:rFonts w:hint="eastAsia" w:ascii="宋体" w:hAnsi="宋体" w:eastAsia="宋体" w:cs="宋体"/>
        </w:rPr>
        <w:t>D.国际垄断资本的产生和发展</w:t>
      </w:r>
    </w:p>
    <w:p w14:paraId="40B68480">
      <w:pPr>
        <w:tabs>
          <w:tab w:val="left" w:pos="2520"/>
          <w:tab w:val="left" w:pos="5040"/>
          <w:tab w:val="left" w:pos="7560"/>
        </w:tabs>
        <w:rPr>
          <w:rFonts w:hint="eastAsia" w:ascii="宋体" w:hAnsi="宋体" w:eastAsia="宋体" w:cs="宋体"/>
        </w:rPr>
      </w:pPr>
      <w:r>
        <w:rPr>
          <w:rFonts w:hint="eastAsia" w:ascii="宋体" w:hAnsi="宋体" w:eastAsia="宋体" w:cs="宋体"/>
        </w:rPr>
        <w:t>3.反映人与自然关系的是</w:t>
      </w:r>
    </w:p>
    <w:p w14:paraId="3178302B">
      <w:pPr>
        <w:tabs>
          <w:tab w:val="left" w:pos="2520"/>
          <w:tab w:val="left" w:pos="5040"/>
          <w:tab w:val="left" w:pos="7560"/>
        </w:tabs>
        <w:rPr>
          <w:rFonts w:hint="eastAsia" w:ascii="宋体" w:hAnsi="宋体" w:eastAsia="宋体" w:cs="宋体"/>
        </w:rPr>
      </w:pPr>
      <w:r>
        <w:rPr>
          <w:rFonts w:hint="eastAsia" w:ascii="宋体" w:hAnsi="宋体" w:eastAsia="宋体" w:cs="宋体"/>
        </w:rPr>
        <w:t>A.价值</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B.使用价值</w:t>
      </w:r>
      <w:r>
        <w:rPr>
          <w:rFonts w:hint="eastAsia" w:ascii="宋体" w:hAnsi="宋体" w:eastAsia="宋体" w:cs="宋体"/>
        </w:rPr>
        <w:tab/>
      </w:r>
    </w:p>
    <w:p w14:paraId="321C82F3">
      <w:pPr>
        <w:tabs>
          <w:tab w:val="left" w:pos="2520"/>
          <w:tab w:val="left" w:pos="5040"/>
          <w:tab w:val="left" w:pos="7560"/>
        </w:tabs>
        <w:rPr>
          <w:rFonts w:hint="eastAsia" w:ascii="宋体" w:hAnsi="宋体" w:eastAsia="宋体" w:cs="宋体"/>
        </w:rPr>
      </w:pPr>
      <w:r>
        <w:rPr>
          <w:rFonts w:hint="eastAsia" w:ascii="宋体" w:hAnsi="宋体" w:eastAsia="宋体" w:cs="宋体"/>
        </w:rPr>
        <w:t>C.交换价值</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D.剩余价值</w:t>
      </w:r>
    </w:p>
    <w:p w14:paraId="60BDFD9E">
      <w:pPr>
        <w:tabs>
          <w:tab w:val="left" w:pos="2520"/>
          <w:tab w:val="left" w:pos="5040"/>
          <w:tab w:val="left" w:pos="7560"/>
        </w:tabs>
        <w:rPr>
          <w:rFonts w:hint="eastAsia" w:ascii="宋体" w:hAnsi="宋体" w:eastAsia="宋体" w:cs="宋体"/>
        </w:rPr>
      </w:pPr>
      <w:r>
        <w:rPr>
          <w:rFonts w:hint="eastAsia" w:ascii="宋体" w:hAnsi="宋体" w:eastAsia="宋体" w:cs="宋体"/>
        </w:rPr>
        <w:t>4.以想象中的货币执行的货币职能是</w:t>
      </w:r>
    </w:p>
    <w:p w14:paraId="7D265AAE">
      <w:pPr>
        <w:tabs>
          <w:tab w:val="left" w:pos="2520"/>
          <w:tab w:val="left" w:pos="5040"/>
          <w:tab w:val="left" w:pos="7560"/>
        </w:tabs>
        <w:rPr>
          <w:rFonts w:hint="eastAsia" w:ascii="宋体" w:hAnsi="宋体" w:eastAsia="宋体" w:cs="宋体"/>
        </w:rPr>
      </w:pPr>
      <w:r>
        <w:rPr>
          <w:rFonts w:hint="eastAsia" w:ascii="宋体" w:hAnsi="宋体" w:eastAsia="宋体" w:cs="宋体"/>
        </w:rPr>
        <w:t>A.贮藏手段</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B.流通手段</w:t>
      </w:r>
      <w:r>
        <w:rPr>
          <w:rFonts w:hint="eastAsia" w:ascii="宋体" w:hAnsi="宋体" w:eastAsia="宋体" w:cs="宋体"/>
        </w:rPr>
        <w:tab/>
      </w:r>
    </w:p>
    <w:p w14:paraId="214C62DC">
      <w:pPr>
        <w:tabs>
          <w:tab w:val="left" w:pos="2520"/>
          <w:tab w:val="left" w:pos="5040"/>
          <w:tab w:val="left" w:pos="7560"/>
        </w:tabs>
        <w:rPr>
          <w:rFonts w:hint="eastAsia" w:ascii="宋体" w:hAnsi="宋体" w:eastAsia="宋体" w:cs="宋体"/>
        </w:rPr>
      </w:pPr>
      <w:r>
        <w:rPr>
          <w:rFonts w:hint="eastAsia" w:ascii="宋体" w:hAnsi="宋体" w:eastAsia="宋体" w:cs="宋体"/>
        </w:rPr>
        <w:t>C.价值尺度</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D.支付手段</w:t>
      </w:r>
    </w:p>
    <w:p w14:paraId="1FCF7296">
      <w:pPr>
        <w:tabs>
          <w:tab w:val="left" w:pos="2520"/>
          <w:tab w:val="left" w:pos="5040"/>
          <w:tab w:val="left" w:pos="7560"/>
        </w:tabs>
        <w:rPr>
          <w:rFonts w:hint="eastAsia" w:ascii="宋体" w:hAnsi="宋体" w:eastAsia="宋体" w:cs="宋体"/>
        </w:rPr>
      </w:pPr>
      <w:r>
        <w:rPr>
          <w:rFonts w:hint="eastAsia" w:ascii="宋体" w:hAnsi="宋体" w:eastAsia="宋体" w:cs="宋体"/>
        </w:rPr>
        <w:t>5.一般商品流通的目的是</w:t>
      </w:r>
    </w:p>
    <w:p w14:paraId="1E5EB561">
      <w:pPr>
        <w:tabs>
          <w:tab w:val="left" w:pos="2520"/>
          <w:tab w:val="left" w:pos="5040"/>
          <w:tab w:val="left" w:pos="7560"/>
        </w:tabs>
        <w:rPr>
          <w:rFonts w:hint="eastAsia" w:ascii="宋体" w:hAnsi="宋体" w:eastAsia="宋体" w:cs="宋体"/>
        </w:rPr>
      </w:pPr>
      <w:r>
        <w:rPr>
          <w:rFonts w:hint="eastAsia" w:ascii="宋体" w:hAnsi="宋体" w:eastAsia="宋体" w:cs="宋体"/>
        </w:rPr>
        <w:t>A.为了消费</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B.为卖而买</w:t>
      </w:r>
    </w:p>
    <w:p w14:paraId="1C6615B4">
      <w:pPr>
        <w:tabs>
          <w:tab w:val="left" w:pos="2520"/>
          <w:tab w:val="left" w:pos="5040"/>
          <w:tab w:val="left" w:pos="7560"/>
        </w:tabs>
        <w:rPr>
          <w:rFonts w:hint="eastAsia" w:ascii="宋体" w:hAnsi="宋体" w:eastAsia="宋体" w:cs="宋体"/>
        </w:rPr>
      </w:pPr>
      <w:r>
        <w:rPr>
          <w:rFonts w:hint="eastAsia" w:ascii="宋体" w:hAnsi="宋体" w:eastAsia="宋体" w:cs="宋体"/>
        </w:rPr>
        <w:t>C.为了交换价值</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D.为了获得更多的货币</w:t>
      </w:r>
    </w:p>
    <w:p w14:paraId="42A5E93E">
      <w:pPr>
        <w:tabs>
          <w:tab w:val="left" w:pos="2520"/>
          <w:tab w:val="left" w:pos="5040"/>
          <w:tab w:val="left" w:pos="7560"/>
        </w:tabs>
        <w:rPr>
          <w:rFonts w:hint="eastAsia" w:ascii="宋体" w:hAnsi="宋体" w:eastAsia="宋体" w:cs="宋体"/>
        </w:rPr>
      </w:pPr>
      <w:r>
        <w:rPr>
          <w:rFonts w:hint="eastAsia" w:ascii="宋体" w:hAnsi="宋体" w:eastAsia="宋体" w:cs="宋体"/>
        </w:rPr>
        <w:t>6.资本主义条件下工作日长度的最低界限</w:t>
      </w:r>
    </w:p>
    <w:p w14:paraId="121439E8">
      <w:pPr>
        <w:tabs>
          <w:tab w:val="left" w:pos="2520"/>
          <w:tab w:val="left" w:pos="5040"/>
          <w:tab w:val="left" w:pos="7560"/>
        </w:tabs>
        <w:rPr>
          <w:rFonts w:hint="eastAsia" w:ascii="宋体" w:hAnsi="宋体" w:eastAsia="宋体" w:cs="宋体"/>
        </w:rPr>
      </w:pPr>
      <w:r>
        <w:rPr>
          <w:rFonts w:hint="eastAsia" w:ascii="宋体" w:hAnsi="宋体" w:eastAsia="宋体" w:cs="宋体"/>
        </w:rPr>
        <w:t>A.取决于生理因素</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B.取决于社会道德因素</w:t>
      </w:r>
    </w:p>
    <w:p w14:paraId="3E3A13FE">
      <w:pPr>
        <w:tabs>
          <w:tab w:val="left" w:pos="2520"/>
          <w:tab w:val="left" w:pos="5040"/>
          <w:tab w:val="left" w:pos="7560"/>
        </w:tabs>
        <w:rPr>
          <w:rFonts w:hint="eastAsia" w:ascii="宋体" w:hAnsi="宋体" w:eastAsia="宋体" w:cs="宋体"/>
        </w:rPr>
      </w:pPr>
      <w:r>
        <w:rPr>
          <w:rFonts w:hint="eastAsia" w:ascii="宋体" w:hAnsi="宋体" w:eastAsia="宋体" w:cs="宋体"/>
        </w:rPr>
        <w:t>C.大于必要劳动时间</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D.大于剩余劳动时间</w:t>
      </w:r>
    </w:p>
    <w:p w14:paraId="7242FF95">
      <w:pPr>
        <w:tabs>
          <w:tab w:val="left" w:pos="2520"/>
          <w:tab w:val="left" w:pos="5040"/>
          <w:tab w:val="left" w:pos="7560"/>
        </w:tabs>
        <w:rPr>
          <w:rFonts w:hint="eastAsia" w:ascii="宋体" w:hAnsi="宋体" w:eastAsia="宋体" w:cs="宋体"/>
        </w:rPr>
      </w:pPr>
      <w:r>
        <w:rPr>
          <w:rFonts w:hint="eastAsia" w:ascii="宋体" w:hAnsi="宋体" w:eastAsia="宋体" w:cs="宋体"/>
        </w:rPr>
        <w:t>7.划分固定资本和流动资本的依据是</w:t>
      </w:r>
    </w:p>
    <w:p w14:paraId="61F95194">
      <w:pPr>
        <w:tabs>
          <w:tab w:val="left" w:pos="2520"/>
          <w:tab w:val="left" w:pos="5040"/>
          <w:tab w:val="left" w:pos="7560"/>
        </w:tabs>
        <w:rPr>
          <w:rFonts w:hint="eastAsia" w:ascii="宋体" w:hAnsi="宋体" w:eastAsia="宋体" w:cs="宋体"/>
        </w:rPr>
      </w:pPr>
      <w:r>
        <w:rPr>
          <w:rFonts w:hint="eastAsia" w:ascii="宋体" w:hAnsi="宋体" w:eastAsia="宋体" w:cs="宋体"/>
        </w:rPr>
        <w:t>A.资本不同部分的增长速度</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B.资本不同部分的价值周转方式</w:t>
      </w:r>
    </w:p>
    <w:p w14:paraId="09CCC4F3">
      <w:pPr>
        <w:tabs>
          <w:tab w:val="left" w:pos="2520"/>
          <w:tab w:val="left" w:pos="5040"/>
          <w:tab w:val="left" w:pos="7560"/>
        </w:tabs>
        <w:rPr>
          <w:rFonts w:hint="eastAsia" w:ascii="宋体" w:hAnsi="宋体" w:eastAsia="宋体" w:cs="宋体"/>
        </w:rPr>
      </w:pPr>
      <w:r>
        <w:rPr>
          <w:rFonts w:hint="eastAsia" w:ascii="宋体" w:hAnsi="宋体" w:eastAsia="宋体" w:cs="宋体"/>
        </w:rPr>
        <w:t>C.资本不同部分对社会资本总额的影响</w:t>
      </w:r>
      <w:r>
        <w:rPr>
          <w:rFonts w:hint="eastAsia" w:ascii="宋体" w:hAnsi="宋体" w:eastAsia="宋体" w:cs="宋体"/>
        </w:rPr>
        <w:tab/>
      </w:r>
      <w:r>
        <w:rPr>
          <w:rFonts w:hint="eastAsia" w:ascii="宋体" w:hAnsi="宋体" w:eastAsia="宋体" w:cs="宋体"/>
        </w:rPr>
        <w:t>D.资本不同部分在剩余价值生产中所起的作用</w:t>
      </w:r>
    </w:p>
    <w:p w14:paraId="60BB0386">
      <w:pPr>
        <w:tabs>
          <w:tab w:val="left" w:pos="2520"/>
          <w:tab w:val="left" w:pos="5040"/>
          <w:tab w:val="left" w:pos="7560"/>
        </w:tabs>
        <w:rPr>
          <w:rFonts w:hint="eastAsia" w:ascii="宋体" w:hAnsi="宋体" w:eastAsia="宋体" w:cs="宋体"/>
        </w:rPr>
      </w:pPr>
      <w:r>
        <w:rPr>
          <w:rFonts w:hint="eastAsia" w:ascii="宋体" w:hAnsi="宋体" w:eastAsia="宋体" w:cs="宋体"/>
        </w:rPr>
        <w:t>8.年剩余价值率的计算公式是</w:t>
      </w:r>
    </w:p>
    <w:p w14:paraId="0B8CD430">
      <w:pPr>
        <w:tabs>
          <w:tab w:val="left" w:pos="2520"/>
          <w:tab w:val="left" w:pos="5040"/>
          <w:tab w:val="left" w:pos="7560"/>
        </w:tabs>
        <w:rPr>
          <w:rFonts w:hint="eastAsia" w:ascii="宋体" w:hAnsi="宋体" w:eastAsia="宋体" w:cs="宋体"/>
        </w:rPr>
      </w:pPr>
      <w:r>
        <w:rPr>
          <w:rFonts w:hint="eastAsia" w:ascii="宋体" w:hAnsi="宋体" w:eastAsia="宋体" w:cs="宋体"/>
        </w:rPr>
        <w:t>A.M'=m'·n</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 M'=m'.v·n</w:t>
      </w:r>
      <w:r>
        <w:rPr>
          <w:rFonts w:hint="eastAsia" w:ascii="宋体" w:hAnsi="宋体" w:eastAsia="宋体" w:cs="宋体"/>
        </w:rPr>
        <w:tab/>
      </w:r>
    </w:p>
    <w:p w14:paraId="7B5A5C8F">
      <w:pPr>
        <w:tabs>
          <w:tab w:val="left" w:pos="2520"/>
          <w:tab w:val="left" w:pos="5040"/>
          <w:tab w:val="left" w:pos="7560"/>
        </w:tabs>
        <w:rPr>
          <w:rFonts w:hint="eastAsia" w:ascii="宋体" w:hAnsi="宋体" w:eastAsia="宋体" w:cs="宋体"/>
        </w:rPr>
      </w:pPr>
      <w:r>
        <w:rPr>
          <w:rFonts w:hint="eastAsia" w:ascii="宋体" w:hAnsi="宋体" w:eastAsia="宋体" w:cs="宋体"/>
        </w:rPr>
        <w:t>C. M'=m/v</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M'=m/(c+v)</w:t>
      </w:r>
    </w:p>
    <w:p w14:paraId="35332F85">
      <w:pPr>
        <w:tabs>
          <w:tab w:val="left" w:pos="2520"/>
          <w:tab w:val="left" w:pos="5040"/>
          <w:tab w:val="left" w:pos="7560"/>
        </w:tabs>
        <w:rPr>
          <w:rFonts w:hint="eastAsia" w:ascii="宋体" w:hAnsi="宋体" w:eastAsia="宋体" w:cs="宋体"/>
        </w:rPr>
      </w:pPr>
      <w:r>
        <w:rPr>
          <w:rFonts w:hint="eastAsia" w:ascii="宋体" w:hAnsi="宋体" w:eastAsia="宋体" w:cs="宋体"/>
        </w:rPr>
        <w:t>9.研究资本周转的目的是</w:t>
      </w:r>
    </w:p>
    <w:p w14:paraId="74CB4336">
      <w:pPr>
        <w:tabs>
          <w:tab w:val="left" w:pos="2520"/>
          <w:tab w:val="left" w:pos="5040"/>
          <w:tab w:val="left" w:pos="7560"/>
        </w:tabs>
        <w:rPr>
          <w:rFonts w:hint="eastAsia" w:ascii="宋体" w:hAnsi="宋体" w:eastAsia="宋体" w:cs="宋体"/>
        </w:rPr>
      </w:pPr>
      <w:r>
        <w:rPr>
          <w:rFonts w:hint="eastAsia" w:ascii="宋体" w:hAnsi="宋体" w:eastAsia="宋体" w:cs="宋体"/>
        </w:rPr>
        <w:t>A.揭示资本主义剥削的秘密</w:t>
      </w:r>
      <w:r>
        <w:rPr>
          <w:rFonts w:hint="eastAsia" w:ascii="宋体" w:hAnsi="宋体" w:eastAsia="宋体" w:cs="宋体"/>
        </w:rPr>
        <w:tab/>
      </w:r>
      <w:r>
        <w:rPr>
          <w:rFonts w:hint="eastAsia" w:ascii="宋体" w:hAnsi="宋体" w:eastAsia="宋体" w:cs="宋体"/>
        </w:rPr>
        <w:tab/>
      </w:r>
    </w:p>
    <w:p w14:paraId="61296439">
      <w:pPr>
        <w:tabs>
          <w:tab w:val="left" w:pos="2520"/>
          <w:tab w:val="left" w:pos="5040"/>
          <w:tab w:val="left" w:pos="7560"/>
        </w:tabs>
        <w:rPr>
          <w:rFonts w:hint="eastAsia" w:ascii="宋体" w:hAnsi="宋体" w:eastAsia="宋体" w:cs="宋体"/>
        </w:rPr>
      </w:pPr>
      <w:r>
        <w:rPr>
          <w:rFonts w:hint="eastAsia" w:ascii="宋体" w:hAnsi="宋体" w:eastAsia="宋体" w:cs="宋体"/>
        </w:rPr>
        <w:t>B.表明资本运动具有连续性</w:t>
      </w:r>
    </w:p>
    <w:p w14:paraId="5895C069">
      <w:pPr>
        <w:tabs>
          <w:tab w:val="left" w:pos="2520"/>
          <w:tab w:val="left" w:pos="5040"/>
          <w:tab w:val="left" w:pos="7560"/>
        </w:tabs>
        <w:rPr>
          <w:rFonts w:hint="eastAsia" w:ascii="宋体" w:hAnsi="宋体" w:eastAsia="宋体" w:cs="宋体"/>
        </w:rPr>
      </w:pPr>
      <w:r>
        <w:rPr>
          <w:rFonts w:hint="eastAsia" w:ascii="宋体" w:hAnsi="宋体" w:eastAsia="宋体" w:cs="宋体"/>
        </w:rPr>
        <w:t>C.表明可变资本是剩余价值的真正源泉</w:t>
      </w:r>
      <w:r>
        <w:rPr>
          <w:rFonts w:hint="eastAsia" w:ascii="宋体" w:hAnsi="宋体" w:eastAsia="宋体" w:cs="宋体"/>
        </w:rPr>
        <w:tab/>
      </w:r>
    </w:p>
    <w:p w14:paraId="6AD14C7B">
      <w:pPr>
        <w:tabs>
          <w:tab w:val="left" w:pos="2520"/>
          <w:tab w:val="left" w:pos="5040"/>
          <w:tab w:val="left" w:pos="7560"/>
        </w:tabs>
        <w:rPr>
          <w:rFonts w:hint="eastAsia" w:ascii="宋体" w:hAnsi="宋体" w:eastAsia="宋体" w:cs="宋体"/>
        </w:rPr>
      </w:pPr>
      <w:r>
        <w:rPr>
          <w:rFonts w:hint="eastAsia" w:ascii="宋体" w:hAnsi="宋体" w:eastAsia="宋体" w:cs="宋体"/>
        </w:rPr>
        <w:t>D.揭示资本周转速度对剩余价值生产的影响</w:t>
      </w:r>
    </w:p>
    <w:p w14:paraId="7D993502">
      <w:pPr>
        <w:tabs>
          <w:tab w:val="left" w:pos="2520"/>
          <w:tab w:val="left" w:pos="5040"/>
          <w:tab w:val="left" w:pos="7560"/>
        </w:tabs>
        <w:rPr>
          <w:rFonts w:hint="eastAsia" w:ascii="宋体" w:hAnsi="宋体" w:eastAsia="宋体" w:cs="宋体"/>
        </w:rPr>
      </w:pPr>
      <w:r>
        <w:rPr>
          <w:rFonts w:hint="eastAsia" w:ascii="宋体" w:hAnsi="宋体" w:eastAsia="宋体" w:cs="宋体"/>
        </w:rPr>
        <w:t>10.社会资本简单再生产的基本实现条件是</w:t>
      </w:r>
    </w:p>
    <w:p w14:paraId="76C0B54B">
      <w:pPr>
        <w:tabs>
          <w:tab w:val="left" w:pos="2520"/>
          <w:tab w:val="left" w:pos="5040"/>
          <w:tab w:val="left" w:pos="7560"/>
        </w:tabs>
        <w:rPr>
          <w:rFonts w:hint="eastAsia" w:ascii="宋体" w:hAnsi="宋体" w:eastAsia="宋体" w:cs="宋体"/>
        </w:rPr>
      </w:pPr>
      <w:r>
        <w:rPr>
          <w:rFonts w:hint="eastAsia" w:ascii="宋体" w:hAnsi="宋体" w:eastAsia="宋体" w:cs="宋体"/>
        </w:rPr>
        <w:t>A.Ⅰ(v+△v+m/x)= Ⅱ(c+△c)</w:t>
      </w:r>
      <w:r>
        <w:rPr>
          <w:rFonts w:hint="eastAsia" w:ascii="宋体" w:hAnsi="宋体" w:eastAsia="宋体" w:cs="宋体"/>
        </w:rPr>
        <w:tab/>
      </w:r>
      <w:r>
        <w:rPr>
          <w:rFonts w:hint="eastAsia" w:ascii="宋体" w:hAnsi="宋体" w:eastAsia="宋体" w:cs="宋体"/>
        </w:rPr>
        <w:t>B.Ⅱ(c+m-m/x)&gt;Ⅰ(v+m/x)</w:t>
      </w:r>
    </w:p>
    <w:p w14:paraId="293BE820">
      <w:pPr>
        <w:tabs>
          <w:tab w:val="left" w:pos="2520"/>
          <w:tab w:val="left" w:pos="5040"/>
          <w:tab w:val="left" w:pos="7560"/>
        </w:tabs>
        <w:rPr>
          <w:rFonts w:hint="eastAsia" w:ascii="宋体" w:hAnsi="宋体" w:eastAsia="宋体" w:cs="宋体"/>
        </w:rPr>
      </w:pPr>
      <w:r>
        <w:rPr>
          <w:rFonts w:hint="eastAsia" w:ascii="宋体" w:hAnsi="宋体" w:eastAsia="宋体" w:cs="宋体"/>
        </w:rPr>
        <w:t>C.Ⅰ(v+m)=Ⅱc</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D.Ⅰ(v+m)&gt;Ⅱc</w:t>
      </w:r>
    </w:p>
    <w:p w14:paraId="7EDDDA97">
      <w:pPr>
        <w:tabs>
          <w:tab w:val="left" w:pos="2520"/>
          <w:tab w:val="left" w:pos="5040"/>
          <w:tab w:val="left" w:pos="7560"/>
        </w:tabs>
        <w:rPr>
          <w:rFonts w:hint="eastAsia" w:ascii="宋体" w:hAnsi="宋体" w:eastAsia="宋体" w:cs="宋体"/>
        </w:rPr>
      </w:pPr>
      <w:r>
        <w:rPr>
          <w:rFonts w:hint="eastAsia" w:ascii="宋体" w:hAnsi="宋体" w:eastAsia="宋体" w:cs="宋体"/>
        </w:rPr>
        <w:t>11.对于资本有机构成高的生产部门来说</w:t>
      </w:r>
    </w:p>
    <w:p w14:paraId="55A6CF6A">
      <w:pPr>
        <w:tabs>
          <w:tab w:val="left" w:pos="2520"/>
          <w:tab w:val="left" w:pos="5040"/>
          <w:tab w:val="left" w:pos="7560"/>
        </w:tabs>
        <w:rPr>
          <w:rFonts w:hint="eastAsia" w:ascii="宋体" w:hAnsi="宋体" w:eastAsia="宋体" w:cs="宋体"/>
        </w:rPr>
      </w:pPr>
      <w:r>
        <w:rPr>
          <w:rFonts w:hint="eastAsia" w:ascii="宋体" w:hAnsi="宋体" w:eastAsia="宋体" w:cs="宋体"/>
        </w:rPr>
        <w:t>A.生产价格低于商品价值</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B.生产价格等于商品价值</w:t>
      </w:r>
    </w:p>
    <w:p w14:paraId="5C81877B">
      <w:pPr>
        <w:tabs>
          <w:tab w:val="left" w:pos="2520"/>
          <w:tab w:val="left" w:pos="5040"/>
          <w:tab w:val="left" w:pos="7560"/>
        </w:tabs>
        <w:rPr>
          <w:rFonts w:hint="eastAsia" w:ascii="宋体" w:hAnsi="宋体" w:eastAsia="宋体" w:cs="宋体"/>
        </w:rPr>
      </w:pPr>
      <w:r>
        <w:rPr>
          <w:rFonts w:hint="eastAsia" w:ascii="宋体" w:hAnsi="宋体" w:eastAsia="宋体" w:cs="宋体"/>
        </w:rPr>
        <w:t>C.平均利润大于剩余价值</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D.平均利润等于剩余价值</w:t>
      </w:r>
    </w:p>
    <w:p w14:paraId="76CE6229">
      <w:pPr>
        <w:tabs>
          <w:tab w:val="left" w:pos="2520"/>
          <w:tab w:val="left" w:pos="5040"/>
          <w:tab w:val="left" w:pos="7560"/>
        </w:tabs>
        <w:rPr>
          <w:rFonts w:hint="eastAsia" w:ascii="宋体" w:hAnsi="宋体" w:eastAsia="宋体" w:cs="宋体"/>
        </w:rPr>
      </w:pPr>
      <w:r>
        <w:rPr>
          <w:rFonts w:hint="eastAsia" w:ascii="宋体" w:hAnsi="宋体" w:eastAsia="宋体" w:cs="宋体"/>
        </w:rPr>
        <w:t>12.资本主义发展的两个阶段是</w:t>
      </w:r>
    </w:p>
    <w:p w14:paraId="227F05A1">
      <w:pPr>
        <w:tabs>
          <w:tab w:val="left" w:pos="2520"/>
          <w:tab w:val="left" w:pos="5040"/>
          <w:tab w:val="left" w:pos="7560"/>
        </w:tabs>
        <w:rPr>
          <w:rFonts w:hint="eastAsia" w:ascii="宋体" w:hAnsi="宋体" w:eastAsia="宋体" w:cs="宋体"/>
        </w:rPr>
      </w:pPr>
      <w:r>
        <w:rPr>
          <w:rFonts w:hint="eastAsia" w:ascii="宋体" w:hAnsi="宋体" w:eastAsia="宋体" w:cs="宋体"/>
        </w:rPr>
        <w:t>A.旧殖民主义与新殖民主义</w:t>
      </w:r>
      <w:r>
        <w:rPr>
          <w:rFonts w:hint="eastAsia" w:ascii="宋体" w:hAnsi="宋体" w:eastAsia="宋体" w:cs="宋体"/>
        </w:rPr>
        <w:tab/>
      </w:r>
      <w:r>
        <w:rPr>
          <w:rFonts w:hint="eastAsia" w:ascii="宋体" w:hAnsi="宋体" w:eastAsia="宋体" w:cs="宋体"/>
        </w:rPr>
        <w:tab/>
      </w:r>
    </w:p>
    <w:p w14:paraId="10868C71">
      <w:pPr>
        <w:tabs>
          <w:tab w:val="left" w:pos="2520"/>
          <w:tab w:val="left" w:pos="5040"/>
          <w:tab w:val="left" w:pos="7560"/>
        </w:tabs>
        <w:rPr>
          <w:rFonts w:hint="eastAsia" w:ascii="宋体" w:hAnsi="宋体" w:eastAsia="宋体" w:cs="宋体"/>
        </w:rPr>
      </w:pPr>
      <w:r>
        <w:rPr>
          <w:rFonts w:hint="eastAsia" w:ascii="宋体" w:hAnsi="宋体" w:eastAsia="宋体" w:cs="宋体"/>
        </w:rPr>
        <w:t>B.自由竞争资本主义与垄断资本主义</w:t>
      </w:r>
    </w:p>
    <w:p w14:paraId="20DE03EC">
      <w:pPr>
        <w:tabs>
          <w:tab w:val="left" w:pos="2520"/>
          <w:tab w:val="left" w:pos="5040"/>
          <w:tab w:val="left" w:pos="7560"/>
        </w:tabs>
        <w:rPr>
          <w:rFonts w:hint="eastAsia" w:ascii="宋体" w:hAnsi="宋体" w:eastAsia="宋体" w:cs="宋体"/>
        </w:rPr>
      </w:pPr>
      <w:r>
        <w:rPr>
          <w:rFonts w:hint="eastAsia" w:ascii="宋体" w:hAnsi="宋体" w:eastAsia="宋体" w:cs="宋体"/>
        </w:rPr>
        <w:t>C.自由竞争资本主义与国家垄断资本主义</w:t>
      </w:r>
    </w:p>
    <w:p w14:paraId="7C56F578">
      <w:pPr>
        <w:tabs>
          <w:tab w:val="left" w:pos="2520"/>
          <w:tab w:val="left" w:pos="5040"/>
          <w:tab w:val="left" w:pos="7560"/>
        </w:tabs>
        <w:rPr>
          <w:rFonts w:hint="eastAsia" w:ascii="宋体" w:hAnsi="宋体" w:eastAsia="宋体" w:cs="宋体"/>
        </w:rPr>
      </w:pPr>
      <w:r>
        <w:rPr>
          <w:rFonts w:hint="eastAsia" w:ascii="宋体" w:hAnsi="宋体" w:eastAsia="宋体" w:cs="宋体"/>
        </w:rPr>
        <w:t>D.私人垄断资本主义与国家垄断资本主义</w:t>
      </w:r>
    </w:p>
    <w:p w14:paraId="02694EC8">
      <w:pPr>
        <w:tabs>
          <w:tab w:val="left" w:pos="2520"/>
          <w:tab w:val="left" w:pos="5040"/>
          <w:tab w:val="left" w:pos="7560"/>
        </w:tabs>
        <w:rPr>
          <w:rFonts w:hint="eastAsia" w:ascii="宋体" w:hAnsi="宋体" w:eastAsia="宋体" w:cs="宋体"/>
        </w:rPr>
      </w:pPr>
      <w:r>
        <w:rPr>
          <w:rFonts w:hint="eastAsia" w:ascii="宋体" w:hAnsi="宋体" w:eastAsia="宋体" w:cs="宋体"/>
        </w:rPr>
        <w:t>13.国家垄断资本主义是</w:t>
      </w:r>
    </w:p>
    <w:p w14:paraId="7A6FE507">
      <w:pPr>
        <w:tabs>
          <w:tab w:val="left" w:pos="2520"/>
          <w:tab w:val="left" w:pos="5040"/>
          <w:tab w:val="left" w:pos="7560"/>
        </w:tabs>
        <w:rPr>
          <w:rFonts w:hint="eastAsia" w:ascii="宋体" w:hAnsi="宋体" w:eastAsia="宋体" w:cs="宋体"/>
        </w:rPr>
      </w:pPr>
      <w:r>
        <w:rPr>
          <w:rFonts w:hint="eastAsia" w:ascii="宋体" w:hAnsi="宋体" w:eastAsia="宋体" w:cs="宋体"/>
        </w:rPr>
        <w:t>A.资本主义的终结</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B.社会主义的开端</w:t>
      </w:r>
    </w:p>
    <w:p w14:paraId="474C8924">
      <w:pPr>
        <w:tabs>
          <w:tab w:val="left" w:pos="2520"/>
          <w:tab w:val="left" w:pos="5040"/>
          <w:tab w:val="left" w:pos="7560"/>
        </w:tabs>
        <w:rPr>
          <w:rFonts w:hint="eastAsia" w:ascii="宋体" w:hAnsi="宋体" w:eastAsia="宋体" w:cs="宋体"/>
        </w:rPr>
      </w:pPr>
      <w:r>
        <w:rPr>
          <w:rFonts w:hint="eastAsia" w:ascii="宋体" w:hAnsi="宋体" w:eastAsia="宋体" w:cs="宋体"/>
        </w:rPr>
        <w:t>C.对资本主义私有制的否定</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D.资本主义发展的更高阶段</w:t>
      </w:r>
    </w:p>
    <w:p w14:paraId="44F193F7">
      <w:pPr>
        <w:tabs>
          <w:tab w:val="left" w:pos="2520"/>
          <w:tab w:val="left" w:pos="5040"/>
          <w:tab w:val="left" w:pos="7560"/>
        </w:tabs>
        <w:rPr>
          <w:rFonts w:hint="eastAsia" w:ascii="宋体" w:hAnsi="宋体" w:eastAsia="宋体" w:cs="宋体"/>
        </w:rPr>
      </w:pPr>
      <w:r>
        <w:rPr>
          <w:rFonts w:hint="eastAsia" w:ascii="宋体" w:hAnsi="宋体" w:eastAsia="宋体" w:cs="宋体"/>
        </w:rPr>
        <w:t>14.现阶段按生产要素分配的是</w:t>
      </w:r>
    </w:p>
    <w:p w14:paraId="400582F9">
      <w:pPr>
        <w:tabs>
          <w:tab w:val="left" w:pos="2520"/>
          <w:tab w:val="left" w:pos="5040"/>
          <w:tab w:val="left" w:pos="7560"/>
        </w:tabs>
        <w:rPr>
          <w:rFonts w:hint="eastAsia" w:ascii="宋体" w:hAnsi="宋体" w:eastAsia="宋体" w:cs="宋体"/>
        </w:rPr>
      </w:pPr>
      <w:r>
        <w:rPr>
          <w:rFonts w:hint="eastAsia" w:ascii="宋体" w:hAnsi="宋体" w:eastAsia="宋体" w:cs="宋体"/>
        </w:rPr>
        <w:t>A.按劳分配</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B.福利性收入</w:t>
      </w:r>
      <w:r>
        <w:rPr>
          <w:rFonts w:hint="eastAsia" w:ascii="宋体" w:hAnsi="宋体" w:eastAsia="宋体" w:cs="宋体"/>
        </w:rPr>
        <w:tab/>
      </w:r>
    </w:p>
    <w:p w14:paraId="27D3DA2C">
      <w:pPr>
        <w:tabs>
          <w:tab w:val="left" w:pos="2520"/>
          <w:tab w:val="left" w:pos="5040"/>
          <w:tab w:val="left" w:pos="7560"/>
        </w:tabs>
        <w:rPr>
          <w:rFonts w:hint="eastAsia" w:ascii="宋体" w:hAnsi="宋体" w:eastAsia="宋体" w:cs="宋体"/>
        </w:rPr>
      </w:pPr>
      <w:r>
        <w:rPr>
          <w:rFonts w:hint="eastAsia" w:ascii="宋体" w:hAnsi="宋体" w:eastAsia="宋体" w:cs="宋体"/>
        </w:rPr>
        <w:t>C.按技术分配</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D.个体劳动收入</w:t>
      </w:r>
    </w:p>
    <w:p w14:paraId="7AEC4B64">
      <w:pPr>
        <w:tabs>
          <w:tab w:val="left" w:pos="2520"/>
          <w:tab w:val="left" w:pos="5040"/>
          <w:tab w:val="left" w:pos="7560"/>
        </w:tabs>
        <w:rPr>
          <w:rFonts w:hint="eastAsia" w:ascii="宋体" w:hAnsi="宋体" w:eastAsia="宋体" w:cs="宋体"/>
        </w:rPr>
      </w:pPr>
      <w:r>
        <w:rPr>
          <w:rFonts w:hint="eastAsia" w:ascii="宋体" w:hAnsi="宋体" w:eastAsia="宋体" w:cs="宋体"/>
        </w:rPr>
        <w:t>15.绿色发展着力解决</w:t>
      </w:r>
    </w:p>
    <w:p w14:paraId="3F4A8EAB">
      <w:pPr>
        <w:tabs>
          <w:tab w:val="left" w:pos="2520"/>
          <w:tab w:val="left" w:pos="5040"/>
          <w:tab w:val="left" w:pos="7560"/>
        </w:tabs>
        <w:rPr>
          <w:rFonts w:hint="eastAsia" w:ascii="宋体" w:hAnsi="宋体" w:eastAsia="宋体" w:cs="宋体"/>
        </w:rPr>
      </w:pPr>
      <w:r>
        <w:rPr>
          <w:rFonts w:hint="eastAsia" w:ascii="宋体" w:hAnsi="宋体" w:eastAsia="宋体" w:cs="宋体"/>
        </w:rPr>
        <w:t>A.人与人的和谐问题</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B.人与自然的和谐问题</w:t>
      </w:r>
    </w:p>
    <w:p w14:paraId="422EE1FC">
      <w:pPr>
        <w:tabs>
          <w:tab w:val="left" w:pos="2520"/>
          <w:tab w:val="left" w:pos="5040"/>
          <w:tab w:val="left" w:pos="7560"/>
        </w:tabs>
        <w:rPr>
          <w:rFonts w:hint="eastAsia" w:ascii="宋体" w:hAnsi="宋体" w:eastAsia="宋体" w:cs="宋体"/>
        </w:rPr>
      </w:pPr>
      <w:r>
        <w:rPr>
          <w:rFonts w:hint="eastAsia" w:ascii="宋体" w:hAnsi="宋体" w:eastAsia="宋体" w:cs="宋体"/>
        </w:rPr>
        <w:t>C.人与社会的和谐问题</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D.经济与社会的和谐问题</w:t>
      </w:r>
    </w:p>
    <w:p w14:paraId="2D434142">
      <w:pPr>
        <w:tabs>
          <w:tab w:val="left" w:pos="2520"/>
          <w:tab w:val="left" w:pos="5040"/>
          <w:tab w:val="left" w:pos="7560"/>
        </w:tabs>
        <w:rPr>
          <w:rFonts w:hint="eastAsia" w:ascii="宋体" w:hAnsi="宋体" w:eastAsia="宋体" w:cs="宋体"/>
        </w:rPr>
      </w:pPr>
      <w:r>
        <w:rPr>
          <w:rFonts w:hint="eastAsia" w:ascii="宋体" w:hAnsi="宋体" w:eastAsia="宋体" w:cs="宋体"/>
        </w:rPr>
        <w:t>16.提高综合国力的战略支撑是</w:t>
      </w:r>
    </w:p>
    <w:p w14:paraId="5E00E8BA">
      <w:pPr>
        <w:tabs>
          <w:tab w:val="left" w:pos="2520"/>
          <w:tab w:val="left" w:pos="5040"/>
          <w:tab w:val="left" w:pos="7560"/>
        </w:tabs>
        <w:rPr>
          <w:rFonts w:hint="eastAsia" w:ascii="宋体" w:hAnsi="宋体" w:eastAsia="宋体" w:cs="宋体"/>
        </w:rPr>
      </w:pPr>
      <w:r>
        <w:rPr>
          <w:rFonts w:hint="eastAsia" w:ascii="宋体" w:hAnsi="宋体" w:eastAsia="宋体" w:cs="宋体"/>
        </w:rPr>
        <w:t>A.扩大规模</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B.增加投入</w:t>
      </w:r>
    </w:p>
    <w:p w14:paraId="4C986947">
      <w:pPr>
        <w:tabs>
          <w:tab w:val="left" w:pos="2520"/>
          <w:tab w:val="left" w:pos="5040"/>
          <w:tab w:val="left" w:pos="7560"/>
        </w:tabs>
        <w:rPr>
          <w:rFonts w:hint="eastAsia" w:ascii="宋体" w:hAnsi="宋体" w:eastAsia="宋体" w:cs="宋体"/>
        </w:rPr>
      </w:pPr>
      <w:r>
        <w:rPr>
          <w:rFonts w:hint="eastAsia" w:ascii="宋体" w:hAnsi="宋体" w:eastAsia="宋体" w:cs="宋体"/>
        </w:rPr>
        <w:t>C.加快速度</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D.科技创新</w:t>
      </w:r>
    </w:p>
    <w:p w14:paraId="3F2EA992">
      <w:pPr>
        <w:tabs>
          <w:tab w:val="left" w:pos="2520"/>
          <w:tab w:val="left" w:pos="5040"/>
          <w:tab w:val="left" w:pos="7560"/>
        </w:tabs>
        <w:rPr>
          <w:rFonts w:hint="eastAsia" w:ascii="宋体" w:hAnsi="宋体" w:eastAsia="宋体" w:cs="宋体"/>
        </w:rPr>
      </w:pPr>
      <w:r>
        <w:rPr>
          <w:rFonts w:hint="eastAsia" w:ascii="宋体" w:hAnsi="宋体" w:eastAsia="宋体" w:cs="宋体"/>
        </w:rPr>
        <w:t>17.国民收入经过初次分配和再分配形成</w:t>
      </w:r>
    </w:p>
    <w:p w14:paraId="59E52FB6">
      <w:pPr>
        <w:tabs>
          <w:tab w:val="left" w:pos="2520"/>
          <w:tab w:val="left" w:pos="5040"/>
          <w:tab w:val="left" w:pos="7560"/>
        </w:tabs>
        <w:rPr>
          <w:rFonts w:hint="eastAsia" w:ascii="宋体" w:hAnsi="宋体" w:eastAsia="宋体" w:cs="宋体"/>
        </w:rPr>
      </w:pPr>
      <w:r>
        <w:rPr>
          <w:rFonts w:hint="eastAsia" w:ascii="宋体" w:hAnsi="宋体" w:eastAsia="宋体" w:cs="宋体"/>
        </w:rPr>
        <w:t>A.收入和消费</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B.储蓄和投资</w:t>
      </w:r>
    </w:p>
    <w:p w14:paraId="0849941D">
      <w:pPr>
        <w:tabs>
          <w:tab w:val="left" w:pos="2520"/>
          <w:tab w:val="left" w:pos="5040"/>
          <w:tab w:val="left" w:pos="7560"/>
        </w:tabs>
        <w:rPr>
          <w:rFonts w:hint="eastAsia" w:ascii="宋体" w:hAnsi="宋体" w:eastAsia="宋体" w:cs="宋体"/>
        </w:rPr>
      </w:pPr>
      <w:r>
        <w:rPr>
          <w:rFonts w:hint="eastAsia" w:ascii="宋体" w:hAnsi="宋体" w:eastAsia="宋体" w:cs="宋体"/>
        </w:rPr>
        <w:t>C.积累和消费</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D.进口和出口</w:t>
      </w:r>
    </w:p>
    <w:p w14:paraId="7DDCE7ED">
      <w:pPr>
        <w:tabs>
          <w:tab w:val="left" w:pos="2520"/>
          <w:tab w:val="left" w:pos="5040"/>
          <w:tab w:val="left" w:pos="7560"/>
        </w:tabs>
        <w:rPr>
          <w:rFonts w:hint="eastAsia" w:ascii="宋体" w:hAnsi="宋体" w:eastAsia="宋体" w:cs="宋体"/>
        </w:rPr>
      </w:pPr>
      <w:r>
        <w:rPr>
          <w:rFonts w:hint="eastAsia" w:ascii="宋体" w:hAnsi="宋体" w:eastAsia="宋体" w:cs="宋体"/>
        </w:rPr>
        <w:t>18.对产业发展实行优惠政策属于</w:t>
      </w:r>
    </w:p>
    <w:p w14:paraId="02BE2744">
      <w:pPr>
        <w:tabs>
          <w:tab w:val="left" w:pos="2520"/>
          <w:tab w:val="left" w:pos="5040"/>
          <w:tab w:val="left" w:pos="7560"/>
        </w:tabs>
        <w:rPr>
          <w:rFonts w:hint="eastAsia" w:ascii="宋体" w:hAnsi="宋体" w:eastAsia="宋体" w:cs="宋体"/>
        </w:rPr>
      </w:pPr>
      <w:r>
        <w:rPr>
          <w:rFonts w:hint="eastAsia" w:ascii="宋体" w:hAnsi="宋体" w:eastAsia="宋体" w:cs="宋体"/>
        </w:rPr>
        <w:t>A.产业整顿政策</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B.产业组织政策</w:t>
      </w:r>
    </w:p>
    <w:p w14:paraId="4FE2478B">
      <w:pPr>
        <w:tabs>
          <w:tab w:val="left" w:pos="2520"/>
          <w:tab w:val="left" w:pos="5040"/>
          <w:tab w:val="left" w:pos="7560"/>
        </w:tabs>
        <w:rPr>
          <w:rFonts w:hint="eastAsia" w:ascii="宋体" w:hAnsi="宋体" w:eastAsia="宋体" w:cs="宋体"/>
        </w:rPr>
      </w:pPr>
      <w:r>
        <w:rPr>
          <w:rFonts w:hint="eastAsia" w:ascii="宋体" w:hAnsi="宋体" w:eastAsia="宋体" w:cs="宋体"/>
        </w:rPr>
        <w:t>C.产业技术政策</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D.产业结构政策</w:t>
      </w:r>
    </w:p>
    <w:p w14:paraId="247C6A31">
      <w:pPr>
        <w:tabs>
          <w:tab w:val="left" w:pos="2520"/>
          <w:tab w:val="left" w:pos="5040"/>
          <w:tab w:val="left" w:pos="7560"/>
        </w:tabs>
        <w:rPr>
          <w:rFonts w:hint="eastAsia" w:ascii="宋体" w:hAnsi="宋体" w:eastAsia="宋体" w:cs="宋体"/>
        </w:rPr>
      </w:pPr>
      <w:r>
        <w:rPr>
          <w:rFonts w:hint="eastAsia" w:ascii="宋体" w:hAnsi="宋体" w:eastAsia="宋体" w:cs="宋体"/>
        </w:rPr>
        <w:t>19.国际收支平衡表中最基础的账户是</w:t>
      </w:r>
    </w:p>
    <w:p w14:paraId="103F92C6">
      <w:pPr>
        <w:tabs>
          <w:tab w:val="left" w:pos="2520"/>
          <w:tab w:val="left" w:pos="5040"/>
          <w:tab w:val="left" w:pos="7560"/>
        </w:tabs>
        <w:rPr>
          <w:rFonts w:hint="eastAsia" w:ascii="宋体" w:hAnsi="宋体" w:eastAsia="宋体" w:cs="宋体"/>
        </w:rPr>
      </w:pPr>
      <w:r>
        <w:rPr>
          <w:rFonts w:hint="eastAsia" w:ascii="宋体" w:hAnsi="宋体" w:eastAsia="宋体" w:cs="宋体"/>
        </w:rPr>
        <w:t>A.经常账户</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B.资本账户</w:t>
      </w:r>
    </w:p>
    <w:p w14:paraId="7419D0A8">
      <w:pPr>
        <w:tabs>
          <w:tab w:val="left" w:pos="2520"/>
          <w:tab w:val="left" w:pos="5040"/>
          <w:tab w:val="left" w:pos="7560"/>
        </w:tabs>
        <w:rPr>
          <w:rFonts w:hint="eastAsia" w:ascii="宋体" w:hAnsi="宋体" w:eastAsia="宋体" w:cs="宋体"/>
        </w:rPr>
      </w:pPr>
      <w:r>
        <w:rPr>
          <w:rFonts w:hint="eastAsia" w:ascii="宋体" w:hAnsi="宋体" w:eastAsia="宋体" w:cs="宋体"/>
        </w:rPr>
        <w:t>C.金融账户</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D.错误和遗漏账户</w:t>
      </w:r>
    </w:p>
    <w:p w14:paraId="7CF3DE00">
      <w:pPr>
        <w:tabs>
          <w:tab w:val="left" w:pos="2520"/>
          <w:tab w:val="left" w:pos="5040"/>
          <w:tab w:val="left" w:pos="7560"/>
        </w:tabs>
        <w:rPr>
          <w:rFonts w:hint="eastAsia" w:ascii="宋体" w:hAnsi="宋体" w:eastAsia="宋体" w:cs="宋体"/>
        </w:rPr>
      </w:pPr>
      <w:r>
        <w:rPr>
          <w:rFonts w:hint="eastAsia" w:ascii="宋体" w:hAnsi="宋体" w:eastAsia="宋体" w:cs="宋体"/>
        </w:rPr>
        <w:t>20.一般来说,发达国家商品的国别价值</w:t>
      </w:r>
    </w:p>
    <w:p w14:paraId="7438B5FA">
      <w:pPr>
        <w:tabs>
          <w:tab w:val="left" w:pos="2520"/>
          <w:tab w:val="left" w:pos="5040"/>
          <w:tab w:val="left" w:pos="7560"/>
        </w:tabs>
        <w:rPr>
          <w:rFonts w:hint="eastAsia" w:ascii="宋体" w:hAnsi="宋体" w:eastAsia="宋体" w:cs="宋体"/>
        </w:rPr>
      </w:pPr>
      <w:r>
        <w:rPr>
          <w:rFonts w:hint="eastAsia" w:ascii="宋体" w:hAnsi="宋体" w:eastAsia="宋体" w:cs="宋体"/>
        </w:rPr>
        <w:t>A.高于国际价值</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B.低于国际价值</w:t>
      </w:r>
    </w:p>
    <w:p w14:paraId="0B747FD6">
      <w:pPr>
        <w:tabs>
          <w:tab w:val="left" w:pos="2520"/>
          <w:tab w:val="left" w:pos="5040"/>
          <w:tab w:val="left" w:pos="7560"/>
        </w:tabs>
        <w:rPr>
          <w:rFonts w:hint="eastAsia" w:ascii="宋体" w:hAnsi="宋体" w:eastAsia="宋体" w:cs="宋体"/>
        </w:rPr>
      </w:pPr>
      <w:r>
        <w:rPr>
          <w:rFonts w:hint="eastAsia" w:ascii="宋体" w:hAnsi="宋体" w:eastAsia="宋体" w:cs="宋体"/>
        </w:rPr>
        <w:t>C.与国际价值大体相等</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D.与国际价值无法比较</w:t>
      </w:r>
    </w:p>
    <w:p w14:paraId="6F952468">
      <w:pPr>
        <w:tabs>
          <w:tab w:val="left" w:pos="2520"/>
          <w:tab w:val="left" w:pos="5040"/>
          <w:tab w:val="left" w:pos="7560"/>
        </w:tabs>
        <w:rPr>
          <w:rFonts w:hint="eastAsia" w:ascii="宋体" w:hAnsi="宋体" w:eastAsia="宋体" w:cs="宋体"/>
          <w:b/>
        </w:rPr>
      </w:pPr>
      <w:r>
        <w:rPr>
          <w:rFonts w:hint="eastAsia" w:ascii="宋体" w:hAnsi="宋体" w:eastAsia="宋体" w:cs="宋体"/>
          <w:b/>
        </w:rPr>
        <w:t>二、多项选择题:本大题共5小题,每小题2分,共10分。在每小题列出的备选项中至少有两项是符合题目要求的,请将其选出错选、多选或少选均无分</w:t>
      </w:r>
    </w:p>
    <w:p w14:paraId="74E8F44F">
      <w:pPr>
        <w:tabs>
          <w:tab w:val="left" w:pos="2520"/>
          <w:tab w:val="left" w:pos="5040"/>
          <w:tab w:val="left" w:pos="7560"/>
        </w:tabs>
        <w:rPr>
          <w:rFonts w:hint="eastAsia" w:ascii="宋体" w:hAnsi="宋体" w:eastAsia="宋体" w:cs="宋体"/>
        </w:rPr>
      </w:pPr>
      <w:r>
        <w:rPr>
          <w:rFonts w:hint="eastAsia" w:ascii="宋体" w:hAnsi="宋体" w:eastAsia="宋体" w:cs="宋体"/>
        </w:rPr>
        <w:t>21.马克思主义政治经济学的研究方法有</w:t>
      </w:r>
    </w:p>
    <w:p w14:paraId="32F677DE">
      <w:pPr>
        <w:tabs>
          <w:tab w:val="left" w:pos="2520"/>
          <w:tab w:val="left" w:pos="5040"/>
          <w:tab w:val="left" w:pos="7560"/>
        </w:tabs>
        <w:rPr>
          <w:rFonts w:hint="eastAsia" w:ascii="宋体" w:hAnsi="宋体" w:eastAsia="宋体" w:cs="宋体"/>
        </w:rPr>
      </w:pPr>
      <w:r>
        <w:rPr>
          <w:rFonts w:hint="eastAsia" w:ascii="宋体" w:hAnsi="宋体" w:eastAsia="宋体" w:cs="宋体"/>
        </w:rPr>
        <w:t>A.唯物辩证法</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B.科学抽象法</w:t>
      </w:r>
    </w:p>
    <w:p w14:paraId="43EA9B2C">
      <w:pPr>
        <w:tabs>
          <w:tab w:val="left" w:pos="2520"/>
          <w:tab w:val="left" w:pos="5040"/>
          <w:tab w:val="left" w:pos="7560"/>
        </w:tabs>
        <w:rPr>
          <w:rFonts w:hint="eastAsia" w:ascii="宋体" w:hAnsi="宋体" w:eastAsia="宋体" w:cs="宋体"/>
        </w:rPr>
      </w:pPr>
      <w:r>
        <w:rPr>
          <w:rFonts w:hint="eastAsia" w:ascii="宋体" w:hAnsi="宋体" w:eastAsia="宋体" w:cs="宋体"/>
        </w:rPr>
        <w:t>C.数学方法</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D.归纳和演绎法</w:t>
      </w:r>
    </w:p>
    <w:p w14:paraId="11E6EA57">
      <w:pPr>
        <w:tabs>
          <w:tab w:val="left" w:pos="2520"/>
          <w:tab w:val="left" w:pos="5040"/>
          <w:tab w:val="left" w:pos="7560"/>
        </w:tabs>
        <w:rPr>
          <w:rFonts w:hint="eastAsia" w:ascii="宋体" w:hAnsi="宋体" w:eastAsia="宋体" w:cs="宋体"/>
        </w:rPr>
      </w:pPr>
      <w:r>
        <w:rPr>
          <w:rFonts w:hint="eastAsia" w:ascii="宋体" w:hAnsi="宋体" w:eastAsia="宋体" w:cs="宋体"/>
        </w:rPr>
        <w:t>E.历史与逻辑相一致的方法</w:t>
      </w:r>
    </w:p>
    <w:p w14:paraId="0B8DF307">
      <w:pPr>
        <w:tabs>
          <w:tab w:val="left" w:pos="2520"/>
          <w:tab w:val="left" w:pos="5040"/>
          <w:tab w:val="left" w:pos="7560"/>
        </w:tabs>
        <w:rPr>
          <w:rFonts w:hint="eastAsia" w:ascii="宋体" w:hAnsi="宋体" w:eastAsia="宋体" w:cs="宋体"/>
        </w:rPr>
      </w:pPr>
      <w:r>
        <w:rPr>
          <w:rFonts w:hint="eastAsia" w:ascii="宋体" w:hAnsi="宋体" w:eastAsia="宋体" w:cs="宋体"/>
        </w:rPr>
        <w:t>22.生产时间包括</w:t>
      </w:r>
    </w:p>
    <w:p w14:paraId="29C298B2">
      <w:pPr>
        <w:tabs>
          <w:tab w:val="left" w:pos="2520"/>
          <w:tab w:val="left" w:pos="5040"/>
          <w:tab w:val="left" w:pos="7560"/>
        </w:tabs>
        <w:rPr>
          <w:rFonts w:hint="eastAsia" w:ascii="宋体" w:hAnsi="宋体" w:eastAsia="宋体" w:cs="宋体"/>
        </w:rPr>
      </w:pPr>
      <w:r>
        <w:rPr>
          <w:rFonts w:hint="eastAsia" w:ascii="宋体" w:hAnsi="宋体" w:eastAsia="宋体" w:cs="宋体"/>
        </w:rPr>
        <w:t>A.劳动时间</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B.商品销售时间</w:t>
      </w:r>
    </w:p>
    <w:p w14:paraId="2A023F42">
      <w:pPr>
        <w:tabs>
          <w:tab w:val="left" w:pos="2520"/>
          <w:tab w:val="left" w:pos="5040"/>
          <w:tab w:val="left" w:pos="7560"/>
        </w:tabs>
        <w:rPr>
          <w:rFonts w:hint="eastAsia" w:ascii="宋体" w:hAnsi="宋体" w:eastAsia="宋体" w:cs="宋体"/>
        </w:rPr>
      </w:pPr>
      <w:r>
        <w:rPr>
          <w:rFonts w:hint="eastAsia" w:ascii="宋体" w:hAnsi="宋体" w:eastAsia="宋体" w:cs="宋体"/>
        </w:rPr>
        <w:t>C.正常的停工时间</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D.生产资料的储备时间</w:t>
      </w:r>
    </w:p>
    <w:p w14:paraId="73456085">
      <w:pPr>
        <w:tabs>
          <w:tab w:val="left" w:pos="2520"/>
          <w:tab w:val="left" w:pos="5040"/>
          <w:tab w:val="left" w:pos="7560"/>
        </w:tabs>
        <w:rPr>
          <w:rFonts w:hint="eastAsia" w:ascii="宋体" w:hAnsi="宋体" w:eastAsia="宋体" w:cs="宋体"/>
        </w:rPr>
      </w:pPr>
      <w:r>
        <w:rPr>
          <w:rFonts w:hint="eastAsia" w:ascii="宋体" w:hAnsi="宋体" w:eastAsia="宋体" w:cs="宋体"/>
        </w:rPr>
        <w:t>E.自然力独立作用于劳动对象的时间</w:t>
      </w:r>
    </w:p>
    <w:p w14:paraId="02A0A067">
      <w:pPr>
        <w:tabs>
          <w:tab w:val="left" w:pos="2520"/>
          <w:tab w:val="left" w:pos="5040"/>
          <w:tab w:val="left" w:pos="7560"/>
        </w:tabs>
        <w:rPr>
          <w:rFonts w:hint="eastAsia" w:ascii="宋体" w:hAnsi="宋体" w:eastAsia="宋体" w:cs="宋体"/>
        </w:rPr>
      </w:pPr>
      <w:r>
        <w:rPr>
          <w:rFonts w:hint="eastAsia" w:ascii="宋体" w:hAnsi="宋体" w:eastAsia="宋体" w:cs="宋体"/>
        </w:rPr>
        <w:t>23.按资本组织形式可将企业划分为</w:t>
      </w:r>
    </w:p>
    <w:p w14:paraId="0DF33F32">
      <w:pPr>
        <w:tabs>
          <w:tab w:val="left" w:pos="2520"/>
          <w:tab w:val="left" w:pos="5040"/>
          <w:tab w:val="left" w:pos="7560"/>
        </w:tabs>
        <w:rPr>
          <w:rFonts w:hint="eastAsia" w:ascii="宋体" w:hAnsi="宋体" w:eastAsia="宋体" w:cs="宋体"/>
        </w:rPr>
      </w:pPr>
      <w:r>
        <w:rPr>
          <w:rFonts w:hint="eastAsia" w:ascii="宋体" w:hAnsi="宋体" w:eastAsia="宋体" w:cs="宋体"/>
        </w:rPr>
        <w:t>A.集体所有制</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B.个人业主制</w:t>
      </w:r>
    </w:p>
    <w:p w14:paraId="22C46DE7">
      <w:pPr>
        <w:tabs>
          <w:tab w:val="left" w:pos="2520"/>
          <w:tab w:val="left" w:pos="5040"/>
          <w:tab w:val="left" w:pos="7560"/>
        </w:tabs>
        <w:rPr>
          <w:rFonts w:hint="eastAsia" w:ascii="宋体" w:hAnsi="宋体" w:eastAsia="宋体" w:cs="宋体"/>
        </w:rPr>
      </w:pPr>
      <w:r>
        <w:rPr>
          <w:rFonts w:hint="eastAsia" w:ascii="宋体" w:hAnsi="宋体" w:eastAsia="宋体" w:cs="宋体"/>
        </w:rPr>
        <w:t>C.国家所有制</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D.合伙制</w:t>
      </w:r>
    </w:p>
    <w:p w14:paraId="13270943">
      <w:pPr>
        <w:tabs>
          <w:tab w:val="left" w:pos="2520"/>
          <w:tab w:val="left" w:pos="5040"/>
          <w:tab w:val="left" w:pos="7560"/>
        </w:tabs>
        <w:rPr>
          <w:rFonts w:hint="eastAsia" w:ascii="宋体" w:hAnsi="宋体" w:eastAsia="宋体" w:cs="宋体"/>
        </w:rPr>
      </w:pPr>
      <w:r>
        <w:rPr>
          <w:rFonts w:hint="eastAsia" w:ascii="宋体" w:hAnsi="宋体" w:eastAsia="宋体" w:cs="宋体"/>
        </w:rPr>
        <w:t>E.公司制</w:t>
      </w:r>
    </w:p>
    <w:p w14:paraId="3F861A63">
      <w:pPr>
        <w:tabs>
          <w:tab w:val="left" w:pos="2520"/>
          <w:tab w:val="left" w:pos="5040"/>
          <w:tab w:val="left" w:pos="7560"/>
        </w:tabs>
        <w:rPr>
          <w:rFonts w:hint="eastAsia" w:ascii="宋体" w:hAnsi="宋体" w:eastAsia="宋体" w:cs="宋体"/>
        </w:rPr>
      </w:pPr>
      <w:r>
        <w:rPr>
          <w:rFonts w:hint="eastAsia" w:ascii="宋体" w:hAnsi="宋体" w:eastAsia="宋体" w:cs="宋体"/>
        </w:rPr>
        <w:t>24.政府宏观调控的经济手段主要有</w:t>
      </w:r>
    </w:p>
    <w:p w14:paraId="28E42408">
      <w:pPr>
        <w:tabs>
          <w:tab w:val="left" w:pos="2520"/>
          <w:tab w:val="left" w:pos="5040"/>
          <w:tab w:val="left" w:pos="7560"/>
        </w:tabs>
        <w:rPr>
          <w:rFonts w:hint="eastAsia" w:ascii="宋体" w:hAnsi="宋体" w:eastAsia="宋体" w:cs="宋体"/>
        </w:rPr>
      </w:pPr>
      <w:r>
        <w:rPr>
          <w:rFonts w:hint="eastAsia" w:ascii="宋体" w:hAnsi="宋体" w:eastAsia="宋体" w:cs="宋体"/>
        </w:rPr>
        <w:t>A.税收</w:t>
      </w:r>
      <w:r>
        <w:rPr>
          <w:rFonts w:hint="eastAsia" w:ascii="宋体" w:hAnsi="宋体" w:eastAsia="宋体" w:cs="宋体"/>
        </w:rPr>
        <w:tab/>
      </w:r>
      <w:r>
        <w:rPr>
          <w:rFonts w:hint="eastAsia" w:ascii="宋体" w:hAnsi="宋体" w:eastAsia="宋体" w:cs="宋体"/>
        </w:rPr>
        <w:t>B.利率</w:t>
      </w:r>
      <w:r>
        <w:rPr>
          <w:rFonts w:hint="eastAsia" w:ascii="宋体" w:hAnsi="宋体" w:eastAsia="宋体" w:cs="宋体"/>
        </w:rPr>
        <w:tab/>
      </w:r>
      <w:r>
        <w:rPr>
          <w:rFonts w:hint="eastAsia" w:ascii="宋体" w:hAnsi="宋体" w:eastAsia="宋体" w:cs="宋体"/>
        </w:rPr>
        <w:t>C.汇率</w:t>
      </w:r>
      <w:r>
        <w:rPr>
          <w:rFonts w:hint="eastAsia" w:ascii="宋体" w:hAnsi="宋体" w:eastAsia="宋体" w:cs="宋体"/>
        </w:rPr>
        <w:tab/>
      </w:r>
      <w:r>
        <w:rPr>
          <w:rFonts w:hint="eastAsia" w:ascii="宋体" w:hAnsi="宋体" w:eastAsia="宋体" w:cs="宋体"/>
        </w:rPr>
        <w:t>D.补贴</w:t>
      </w:r>
    </w:p>
    <w:p w14:paraId="04ACF6E0">
      <w:pPr>
        <w:tabs>
          <w:tab w:val="left" w:pos="2520"/>
          <w:tab w:val="left" w:pos="5040"/>
          <w:tab w:val="left" w:pos="7560"/>
        </w:tabs>
        <w:rPr>
          <w:rFonts w:hint="eastAsia" w:ascii="宋体" w:hAnsi="宋体" w:eastAsia="宋体" w:cs="宋体"/>
        </w:rPr>
      </w:pPr>
      <w:r>
        <w:rPr>
          <w:rFonts w:hint="eastAsia" w:ascii="宋体" w:hAnsi="宋体" w:eastAsia="宋体" w:cs="宋体"/>
        </w:rPr>
        <w:t>E.专利</w:t>
      </w:r>
    </w:p>
    <w:p w14:paraId="02C7ADEA">
      <w:pPr>
        <w:tabs>
          <w:tab w:val="left" w:pos="2410"/>
          <w:tab w:val="left" w:pos="2520"/>
          <w:tab w:val="left" w:pos="4962"/>
          <w:tab w:val="left" w:pos="5040"/>
          <w:tab w:val="left" w:pos="7513"/>
          <w:tab w:val="left" w:pos="7560"/>
        </w:tabs>
        <w:rPr>
          <w:rFonts w:hint="eastAsia" w:ascii="宋体" w:hAnsi="宋体" w:eastAsia="宋体" w:cs="宋体"/>
        </w:rPr>
      </w:pPr>
      <w:r>
        <w:rPr>
          <w:rFonts w:hint="eastAsia" w:ascii="宋体" w:hAnsi="宋体" w:eastAsia="宋体" w:cs="宋体"/>
        </w:rPr>
        <w:t>25.经济全球化对国家经济运行安全的影响表现在</w:t>
      </w:r>
    </w:p>
    <w:p w14:paraId="56F1D020">
      <w:pPr>
        <w:tabs>
          <w:tab w:val="left" w:pos="2520"/>
          <w:tab w:val="left" w:pos="5040"/>
          <w:tab w:val="left" w:pos="7560"/>
        </w:tabs>
        <w:rPr>
          <w:rFonts w:hint="eastAsia" w:ascii="宋体" w:hAnsi="宋体" w:eastAsia="宋体" w:cs="宋体"/>
        </w:rPr>
      </w:pPr>
      <w:r>
        <w:rPr>
          <w:rFonts w:hint="eastAsia" w:ascii="宋体" w:hAnsi="宋体" w:eastAsia="宋体" w:cs="宋体"/>
        </w:rPr>
        <w:t>A.扩散了市场经济体制的缺陷</w:t>
      </w:r>
      <w:r>
        <w:rPr>
          <w:rFonts w:hint="eastAsia" w:ascii="宋体" w:hAnsi="宋体" w:eastAsia="宋体" w:cs="宋体"/>
        </w:rPr>
        <w:tab/>
      </w:r>
      <w:r>
        <w:rPr>
          <w:rFonts w:hint="eastAsia" w:ascii="宋体" w:hAnsi="宋体" w:eastAsia="宋体" w:cs="宋体"/>
        </w:rPr>
        <w:t>B.加大了经济波动的可能</w:t>
      </w:r>
    </w:p>
    <w:p w14:paraId="15EA0704">
      <w:pPr>
        <w:tabs>
          <w:tab w:val="left" w:pos="2520"/>
          <w:tab w:val="left" w:pos="5040"/>
          <w:tab w:val="left" w:pos="7560"/>
        </w:tabs>
        <w:rPr>
          <w:rFonts w:hint="eastAsia" w:ascii="宋体" w:hAnsi="宋体" w:eastAsia="宋体" w:cs="宋体"/>
        </w:rPr>
      </w:pPr>
      <w:r>
        <w:rPr>
          <w:rFonts w:hint="eastAsia" w:ascii="宋体" w:hAnsi="宋体" w:eastAsia="宋体" w:cs="宋体"/>
        </w:rPr>
        <w:t>C.出现了经济空心化现象</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D.减少了国家宏观经济调控手段</w:t>
      </w:r>
    </w:p>
    <w:p w14:paraId="4967562C">
      <w:pPr>
        <w:tabs>
          <w:tab w:val="left" w:pos="2520"/>
          <w:tab w:val="left" w:pos="5040"/>
          <w:tab w:val="left" w:pos="7560"/>
        </w:tabs>
        <w:rPr>
          <w:rFonts w:hint="eastAsia" w:ascii="宋体" w:hAnsi="宋体" w:eastAsia="宋体" w:cs="宋体"/>
        </w:rPr>
      </w:pPr>
      <w:r>
        <w:rPr>
          <w:rFonts w:hint="eastAsia" w:ascii="宋体" w:hAnsi="宋体" w:eastAsia="宋体" w:cs="宋体"/>
        </w:rPr>
        <w:t>E.弱化了政府调控本国经济的能力</w:t>
      </w:r>
    </w:p>
    <w:p w14:paraId="3D7B168F">
      <w:pPr>
        <w:tabs>
          <w:tab w:val="left" w:pos="2520"/>
          <w:tab w:val="left" w:pos="5040"/>
          <w:tab w:val="left" w:pos="7560"/>
        </w:tabs>
        <w:rPr>
          <w:rFonts w:hint="eastAsia" w:ascii="宋体" w:hAnsi="宋体" w:eastAsia="宋体" w:cs="宋体"/>
          <w:b/>
        </w:rPr>
      </w:pPr>
      <w:r>
        <w:rPr>
          <w:rFonts w:hint="eastAsia" w:ascii="宋体" w:hAnsi="宋体" w:eastAsia="宋体" w:cs="宋体"/>
          <w:b/>
        </w:rPr>
        <w:t>三、辨析题:判断对错,并说明理由。本大题共4小题,每小题5分,共20分。</w:t>
      </w:r>
    </w:p>
    <w:p w14:paraId="7D288216">
      <w:pPr>
        <w:tabs>
          <w:tab w:val="left" w:pos="2520"/>
          <w:tab w:val="left" w:pos="5040"/>
          <w:tab w:val="left" w:pos="7560"/>
        </w:tabs>
        <w:rPr>
          <w:rFonts w:hint="eastAsia" w:ascii="宋体" w:hAnsi="宋体" w:eastAsia="宋体" w:cs="宋体"/>
        </w:rPr>
      </w:pPr>
      <w:r>
        <w:rPr>
          <w:rFonts w:hint="eastAsia" w:ascii="宋体" w:hAnsi="宋体" w:eastAsia="宋体" w:cs="宋体"/>
        </w:rPr>
        <w:t>26.劳动力商品最主要的特点是其价值决定包含着历史和道德的因素。</w:t>
      </w:r>
    </w:p>
    <w:p w14:paraId="640523C8">
      <w:pPr>
        <w:tabs>
          <w:tab w:val="left" w:pos="2520"/>
          <w:tab w:val="left" w:pos="5040"/>
          <w:tab w:val="left" w:pos="7560"/>
        </w:tabs>
        <w:rPr>
          <w:rFonts w:hint="eastAsia" w:ascii="宋体" w:hAnsi="宋体" w:eastAsia="宋体" w:cs="宋体"/>
        </w:rPr>
      </w:pPr>
      <w:r>
        <w:rPr>
          <w:rFonts w:hint="eastAsia" w:ascii="宋体" w:hAnsi="宋体" w:eastAsia="宋体" w:cs="宋体"/>
        </w:rPr>
        <w:t>27.金融寡头在经济上的统治主要通过个人联合的方式来实现。</w:t>
      </w:r>
    </w:p>
    <w:p w14:paraId="61E29130">
      <w:pPr>
        <w:tabs>
          <w:tab w:val="left" w:pos="2520"/>
          <w:tab w:val="left" w:pos="5040"/>
          <w:tab w:val="left" w:pos="7560"/>
        </w:tabs>
        <w:rPr>
          <w:rFonts w:hint="eastAsia" w:ascii="宋体" w:hAnsi="宋体" w:eastAsia="宋体" w:cs="宋体"/>
        </w:rPr>
      </w:pPr>
      <w:r>
        <w:rPr>
          <w:rFonts w:hint="eastAsia" w:ascii="宋体" w:hAnsi="宋体" w:eastAsia="宋体" w:cs="宋体"/>
        </w:rPr>
        <w:t>28.在工业化阶段,服务业是国民经济的主导产业。</w:t>
      </w:r>
    </w:p>
    <w:p w14:paraId="0C9A2261">
      <w:pPr>
        <w:tabs>
          <w:tab w:val="left" w:pos="2520"/>
          <w:tab w:val="left" w:pos="5040"/>
          <w:tab w:val="left" w:pos="7560"/>
        </w:tabs>
        <w:rPr>
          <w:rFonts w:hint="eastAsia" w:ascii="宋体" w:hAnsi="宋体" w:eastAsia="宋体" w:cs="宋体"/>
        </w:rPr>
      </w:pPr>
      <w:r>
        <w:rPr>
          <w:rFonts w:hint="eastAsia" w:ascii="宋体" w:hAnsi="宋体" w:eastAsia="宋体" w:cs="宋体"/>
        </w:rPr>
        <w:t>29.国际经济领域合作和协调是以各主权国家让渡全部经济权利为前提的。</w:t>
      </w:r>
    </w:p>
    <w:p w14:paraId="435F9E0D">
      <w:pPr>
        <w:tabs>
          <w:tab w:val="left" w:pos="2520"/>
          <w:tab w:val="left" w:pos="5040"/>
          <w:tab w:val="left" w:pos="7560"/>
        </w:tabs>
        <w:rPr>
          <w:rFonts w:hint="eastAsia" w:ascii="宋体" w:hAnsi="宋体" w:eastAsia="宋体" w:cs="宋体"/>
          <w:b/>
        </w:rPr>
      </w:pPr>
      <w:r>
        <w:rPr>
          <w:rFonts w:hint="eastAsia" w:ascii="宋体" w:hAnsi="宋体" w:eastAsia="宋体" w:cs="宋体"/>
          <w:b/>
        </w:rPr>
        <w:t>四、简答题:本大题共5小题,每小题6分,共30分。</w:t>
      </w:r>
    </w:p>
    <w:p w14:paraId="0ECA77C5">
      <w:pPr>
        <w:tabs>
          <w:tab w:val="left" w:pos="2520"/>
          <w:tab w:val="left" w:pos="5040"/>
          <w:tab w:val="left" w:pos="7560"/>
        </w:tabs>
        <w:rPr>
          <w:rFonts w:hint="eastAsia" w:ascii="宋体" w:hAnsi="宋体" w:eastAsia="宋体" w:cs="宋体"/>
        </w:rPr>
      </w:pPr>
      <w:r>
        <w:rPr>
          <w:rFonts w:hint="eastAsia" w:ascii="宋体" w:hAnsi="宋体" w:eastAsia="宋体" w:cs="宋体"/>
        </w:rPr>
        <w:t>30.为什么说经济规律具有客观性?</w:t>
      </w:r>
    </w:p>
    <w:p w14:paraId="71BE56A6">
      <w:pPr>
        <w:tabs>
          <w:tab w:val="left" w:pos="2520"/>
          <w:tab w:val="left" w:pos="5040"/>
          <w:tab w:val="left" w:pos="7560"/>
        </w:tabs>
        <w:rPr>
          <w:rFonts w:hint="eastAsia" w:ascii="宋体" w:hAnsi="宋体" w:eastAsia="宋体" w:cs="宋体"/>
        </w:rPr>
      </w:pPr>
      <w:r>
        <w:rPr>
          <w:rFonts w:hint="eastAsia" w:ascii="宋体" w:hAnsi="宋体" w:eastAsia="宋体" w:cs="宋体"/>
        </w:rPr>
        <w:t>31.为什么说利润转化为平均利润掩盖了资本主义经济关系的实质?</w:t>
      </w:r>
    </w:p>
    <w:p w14:paraId="70DEAFDE">
      <w:pPr>
        <w:tabs>
          <w:tab w:val="left" w:pos="2520"/>
          <w:tab w:val="left" w:pos="5040"/>
          <w:tab w:val="left" w:pos="7560"/>
        </w:tabs>
        <w:rPr>
          <w:rFonts w:hint="eastAsia" w:ascii="宋体" w:hAnsi="宋体" w:eastAsia="宋体" w:cs="宋体"/>
        </w:rPr>
      </w:pPr>
      <w:r>
        <w:rPr>
          <w:rFonts w:hint="eastAsia" w:ascii="宋体" w:hAnsi="宋体" w:eastAsia="宋体" w:cs="宋体"/>
        </w:rPr>
        <w:t>32.简述实现垄断利润的主要途径。</w:t>
      </w:r>
    </w:p>
    <w:p w14:paraId="3868EA78">
      <w:pPr>
        <w:tabs>
          <w:tab w:val="left" w:pos="2520"/>
          <w:tab w:val="left" w:pos="5040"/>
          <w:tab w:val="left" w:pos="7560"/>
        </w:tabs>
        <w:rPr>
          <w:rFonts w:hint="eastAsia" w:ascii="宋体" w:hAnsi="宋体" w:eastAsia="宋体" w:cs="宋体"/>
        </w:rPr>
      </w:pPr>
      <w:r>
        <w:rPr>
          <w:rFonts w:hint="eastAsia" w:ascii="宋体" w:hAnsi="宋体" w:eastAsia="宋体" w:cs="宋体"/>
        </w:rPr>
        <w:t>33.如何实现国民收入增长?</w:t>
      </w:r>
    </w:p>
    <w:p w14:paraId="3C95D211">
      <w:pPr>
        <w:tabs>
          <w:tab w:val="left" w:pos="2520"/>
          <w:tab w:val="left" w:pos="5040"/>
          <w:tab w:val="left" w:pos="7560"/>
        </w:tabs>
        <w:rPr>
          <w:rFonts w:hint="eastAsia" w:ascii="宋体" w:hAnsi="宋体" w:eastAsia="宋体" w:cs="宋体"/>
        </w:rPr>
      </w:pPr>
      <w:r>
        <w:rPr>
          <w:rFonts w:hint="eastAsia" w:ascii="宋体" w:hAnsi="宋体" w:eastAsia="宋体" w:cs="宋体"/>
        </w:rPr>
        <w:t>34.简述国际金融危机对各国经济产生的影响。</w:t>
      </w:r>
    </w:p>
    <w:p w14:paraId="220F973C">
      <w:pPr>
        <w:tabs>
          <w:tab w:val="left" w:pos="2520"/>
          <w:tab w:val="left" w:pos="5040"/>
          <w:tab w:val="left" w:pos="7560"/>
        </w:tabs>
        <w:rPr>
          <w:rFonts w:hint="eastAsia" w:ascii="宋体" w:hAnsi="宋体" w:eastAsia="宋体" w:cs="宋体"/>
        </w:rPr>
      </w:pPr>
      <w:r>
        <w:rPr>
          <w:rFonts w:hint="eastAsia" w:ascii="宋体" w:hAnsi="宋体" w:eastAsia="宋体" w:cs="宋体"/>
        </w:rPr>
        <w:t>五、论述题:本大题共2小题,每小题10分,共20分</w:t>
      </w:r>
    </w:p>
    <w:p w14:paraId="78D36EC2">
      <w:pPr>
        <w:tabs>
          <w:tab w:val="left" w:pos="2520"/>
          <w:tab w:val="left" w:pos="5040"/>
          <w:tab w:val="left" w:pos="7560"/>
        </w:tabs>
        <w:rPr>
          <w:rFonts w:hint="eastAsia" w:ascii="宋体" w:hAnsi="宋体" w:eastAsia="宋体" w:cs="宋体"/>
        </w:rPr>
      </w:pPr>
      <w:r>
        <w:rPr>
          <w:rFonts w:hint="eastAsia" w:ascii="宋体" w:hAnsi="宋体" w:eastAsia="宋体" w:cs="宋体"/>
        </w:rPr>
        <w:t>35.试述计划配置资源的优势和不足。</w:t>
      </w:r>
    </w:p>
    <w:p w14:paraId="5DFDE651">
      <w:pPr>
        <w:tabs>
          <w:tab w:val="left" w:pos="2520"/>
          <w:tab w:val="left" w:pos="5040"/>
          <w:tab w:val="left" w:pos="7560"/>
        </w:tabs>
        <w:rPr>
          <w:rFonts w:hint="eastAsia" w:ascii="宋体" w:hAnsi="宋体" w:eastAsia="宋体" w:cs="宋体"/>
        </w:rPr>
      </w:pPr>
      <w:r>
        <w:rPr>
          <w:rFonts w:hint="eastAsia" w:ascii="宋体" w:hAnsi="宋体" w:eastAsia="宋体" w:cs="宋体"/>
        </w:rPr>
        <w:t>36.试述社会资本再生产原理对促进国民经济运行和发展的重要意义。</w:t>
      </w:r>
    </w:p>
    <w:p w14:paraId="138C16DE">
      <w:pPr>
        <w:jc w:val="center"/>
        <w:rPr>
          <w:rFonts w:hint="eastAsia" w:ascii="宋体" w:hAnsi="宋体" w:eastAsia="宋体" w:cs="宋体"/>
          <w:szCs w:val="32"/>
        </w:rPr>
      </w:pPr>
    </w:p>
    <w:p w14:paraId="0BE9BE95">
      <w:pPr>
        <w:jc w:val="center"/>
        <w:rPr>
          <w:rFonts w:hint="eastAsia" w:ascii="宋体" w:hAnsi="宋体" w:eastAsia="宋体" w:cs="宋体"/>
          <w:szCs w:val="32"/>
        </w:rPr>
      </w:pPr>
    </w:p>
    <w:p w14:paraId="12DC16AB">
      <w:pPr>
        <w:jc w:val="center"/>
        <w:rPr>
          <w:rFonts w:hint="eastAsia" w:ascii="宋体" w:hAnsi="宋体" w:eastAsia="宋体" w:cs="宋体"/>
          <w:szCs w:val="32"/>
        </w:rPr>
      </w:pPr>
    </w:p>
    <w:p w14:paraId="0D1FC36C">
      <w:pPr>
        <w:jc w:val="center"/>
        <w:rPr>
          <w:rFonts w:hint="eastAsia" w:ascii="宋体" w:hAnsi="宋体" w:eastAsia="宋体" w:cs="宋体"/>
          <w:b/>
          <w:sz w:val="32"/>
          <w:szCs w:val="32"/>
        </w:rPr>
      </w:pPr>
      <w:r>
        <w:rPr>
          <w:rFonts w:hint="eastAsia" w:ascii="宋体" w:hAnsi="宋体" w:eastAsia="宋体" w:cs="宋体"/>
          <w:b/>
          <w:sz w:val="32"/>
          <w:szCs w:val="32"/>
        </w:rPr>
        <w:t>政治经济学(财经类)00009</w:t>
      </w:r>
    </w:p>
    <w:p w14:paraId="4C98C543">
      <w:pPr>
        <w:tabs>
          <w:tab w:val="left" w:pos="2410"/>
          <w:tab w:val="left" w:pos="4962"/>
          <w:tab w:val="left" w:pos="7513"/>
        </w:tabs>
        <w:jc w:val="center"/>
        <w:rPr>
          <w:rFonts w:hint="eastAsia" w:ascii="宋体" w:hAnsi="宋体" w:eastAsia="宋体" w:cs="宋体"/>
          <w:b/>
          <w:sz w:val="32"/>
          <w:szCs w:val="32"/>
        </w:rPr>
      </w:pPr>
      <w:r>
        <w:rPr>
          <w:rFonts w:hint="eastAsia" w:ascii="宋体" w:hAnsi="宋体" w:eastAsia="宋体" w:cs="宋体"/>
          <w:b/>
          <w:sz w:val="32"/>
          <w:szCs w:val="32"/>
        </w:rPr>
        <w:t>高等教育自学考试全国统一命题考试参考答案</w:t>
      </w:r>
    </w:p>
    <w:p w14:paraId="0D0B0B72">
      <w:pPr>
        <w:tabs>
          <w:tab w:val="left" w:pos="2410"/>
          <w:tab w:val="left" w:pos="4962"/>
          <w:tab w:val="left" w:pos="7513"/>
        </w:tabs>
        <w:jc w:val="center"/>
        <w:rPr>
          <w:rFonts w:hint="eastAsia" w:ascii="宋体" w:hAnsi="宋体" w:eastAsia="宋体" w:cs="宋体"/>
          <w:szCs w:val="32"/>
        </w:rPr>
      </w:pPr>
    </w:p>
    <w:p w14:paraId="1322E2D5">
      <w:pPr>
        <w:tabs>
          <w:tab w:val="left" w:pos="2410"/>
          <w:tab w:val="left" w:pos="4962"/>
          <w:tab w:val="left" w:pos="7513"/>
        </w:tabs>
        <w:rPr>
          <w:rFonts w:hint="eastAsia" w:ascii="宋体" w:hAnsi="宋体" w:eastAsia="宋体" w:cs="宋体"/>
        </w:rPr>
      </w:pPr>
      <w:r>
        <w:rPr>
          <w:rFonts w:hint="eastAsia" w:ascii="宋体" w:hAnsi="宋体" w:eastAsia="宋体" w:cs="宋体"/>
          <w:b/>
        </w:rPr>
        <w:t>一、单项选择题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2805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7341BBD">
            <w:pPr>
              <w:rPr>
                <w:rFonts w:hint="eastAsia" w:ascii="宋体" w:hAnsi="宋体" w:eastAsia="宋体" w:cs="宋体"/>
              </w:rPr>
            </w:pPr>
            <w:r>
              <w:rPr>
                <w:rFonts w:hint="eastAsia" w:ascii="宋体" w:hAnsi="宋体" w:eastAsia="宋体" w:cs="宋体"/>
              </w:rPr>
              <w:t>1.A</w:t>
            </w:r>
          </w:p>
        </w:tc>
        <w:tc>
          <w:tcPr>
            <w:tcW w:w="1704" w:type="dxa"/>
          </w:tcPr>
          <w:p w14:paraId="2DE5D415">
            <w:pPr>
              <w:rPr>
                <w:rFonts w:hint="eastAsia" w:ascii="宋体" w:hAnsi="宋体" w:eastAsia="宋体" w:cs="宋体"/>
              </w:rPr>
            </w:pPr>
            <w:r>
              <w:rPr>
                <w:rFonts w:hint="eastAsia" w:ascii="宋体" w:hAnsi="宋体" w:eastAsia="宋体" w:cs="宋体"/>
              </w:rPr>
              <w:t>2.A</w:t>
            </w:r>
          </w:p>
        </w:tc>
        <w:tc>
          <w:tcPr>
            <w:tcW w:w="1704" w:type="dxa"/>
          </w:tcPr>
          <w:p w14:paraId="07B982FE">
            <w:pPr>
              <w:rPr>
                <w:rFonts w:hint="eastAsia" w:ascii="宋体" w:hAnsi="宋体" w:eastAsia="宋体" w:cs="宋体"/>
              </w:rPr>
            </w:pPr>
            <w:r>
              <w:rPr>
                <w:rFonts w:hint="eastAsia" w:ascii="宋体" w:hAnsi="宋体" w:eastAsia="宋体" w:cs="宋体"/>
              </w:rPr>
              <w:t>3.B</w:t>
            </w:r>
          </w:p>
        </w:tc>
        <w:tc>
          <w:tcPr>
            <w:tcW w:w="1705" w:type="dxa"/>
          </w:tcPr>
          <w:p w14:paraId="7F548CF6">
            <w:pPr>
              <w:rPr>
                <w:rFonts w:hint="eastAsia" w:ascii="宋体" w:hAnsi="宋体" w:eastAsia="宋体" w:cs="宋体"/>
              </w:rPr>
            </w:pPr>
            <w:r>
              <w:rPr>
                <w:rFonts w:hint="eastAsia" w:ascii="宋体" w:hAnsi="宋体" w:eastAsia="宋体" w:cs="宋体"/>
              </w:rPr>
              <w:t>4.C</w:t>
            </w:r>
          </w:p>
        </w:tc>
        <w:tc>
          <w:tcPr>
            <w:tcW w:w="1705" w:type="dxa"/>
          </w:tcPr>
          <w:p w14:paraId="5B121685">
            <w:pPr>
              <w:rPr>
                <w:rFonts w:hint="eastAsia" w:ascii="宋体" w:hAnsi="宋体" w:eastAsia="宋体" w:cs="宋体"/>
              </w:rPr>
            </w:pPr>
            <w:r>
              <w:rPr>
                <w:rFonts w:hint="eastAsia" w:ascii="宋体" w:hAnsi="宋体" w:eastAsia="宋体" w:cs="宋体"/>
              </w:rPr>
              <w:t>5.A</w:t>
            </w:r>
          </w:p>
        </w:tc>
      </w:tr>
      <w:tr w14:paraId="1431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2C3D94C">
            <w:pPr>
              <w:rPr>
                <w:rFonts w:hint="eastAsia" w:ascii="宋体" w:hAnsi="宋体" w:eastAsia="宋体" w:cs="宋体"/>
              </w:rPr>
            </w:pPr>
            <w:r>
              <w:rPr>
                <w:rFonts w:hint="eastAsia" w:ascii="宋体" w:hAnsi="宋体" w:eastAsia="宋体" w:cs="宋体"/>
              </w:rPr>
              <w:t>6.C</w:t>
            </w:r>
          </w:p>
        </w:tc>
        <w:tc>
          <w:tcPr>
            <w:tcW w:w="1704" w:type="dxa"/>
          </w:tcPr>
          <w:p w14:paraId="79FD7616">
            <w:pPr>
              <w:rPr>
                <w:rFonts w:hint="eastAsia" w:ascii="宋体" w:hAnsi="宋体" w:eastAsia="宋体" w:cs="宋体"/>
              </w:rPr>
            </w:pPr>
            <w:r>
              <w:rPr>
                <w:rFonts w:hint="eastAsia" w:ascii="宋体" w:hAnsi="宋体" w:eastAsia="宋体" w:cs="宋体"/>
              </w:rPr>
              <w:t>7.B</w:t>
            </w:r>
          </w:p>
        </w:tc>
        <w:tc>
          <w:tcPr>
            <w:tcW w:w="1704" w:type="dxa"/>
          </w:tcPr>
          <w:p w14:paraId="24F766B2">
            <w:pPr>
              <w:rPr>
                <w:rFonts w:hint="eastAsia" w:ascii="宋体" w:hAnsi="宋体" w:eastAsia="宋体" w:cs="宋体"/>
              </w:rPr>
            </w:pPr>
            <w:r>
              <w:rPr>
                <w:rFonts w:hint="eastAsia" w:ascii="宋体" w:hAnsi="宋体" w:eastAsia="宋体" w:cs="宋体"/>
              </w:rPr>
              <w:t>8.A</w:t>
            </w:r>
          </w:p>
        </w:tc>
        <w:tc>
          <w:tcPr>
            <w:tcW w:w="1705" w:type="dxa"/>
          </w:tcPr>
          <w:p w14:paraId="7C2AFF06">
            <w:pPr>
              <w:rPr>
                <w:rFonts w:hint="eastAsia" w:ascii="宋体" w:hAnsi="宋体" w:eastAsia="宋体" w:cs="宋体"/>
              </w:rPr>
            </w:pPr>
            <w:r>
              <w:rPr>
                <w:rFonts w:hint="eastAsia" w:ascii="宋体" w:hAnsi="宋体" w:eastAsia="宋体" w:cs="宋体"/>
              </w:rPr>
              <w:t>9.D</w:t>
            </w:r>
          </w:p>
        </w:tc>
        <w:tc>
          <w:tcPr>
            <w:tcW w:w="1705" w:type="dxa"/>
          </w:tcPr>
          <w:p w14:paraId="047FE742">
            <w:pPr>
              <w:rPr>
                <w:rFonts w:hint="eastAsia" w:ascii="宋体" w:hAnsi="宋体" w:eastAsia="宋体" w:cs="宋体"/>
              </w:rPr>
            </w:pPr>
            <w:r>
              <w:rPr>
                <w:rFonts w:hint="eastAsia" w:ascii="宋体" w:hAnsi="宋体" w:eastAsia="宋体" w:cs="宋体"/>
              </w:rPr>
              <w:t>10.C</w:t>
            </w:r>
          </w:p>
        </w:tc>
      </w:tr>
      <w:tr w14:paraId="08D1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83B2535">
            <w:pPr>
              <w:rPr>
                <w:rFonts w:hint="eastAsia" w:ascii="宋体" w:hAnsi="宋体" w:eastAsia="宋体" w:cs="宋体"/>
              </w:rPr>
            </w:pPr>
            <w:r>
              <w:rPr>
                <w:rFonts w:hint="eastAsia" w:ascii="宋体" w:hAnsi="宋体" w:eastAsia="宋体" w:cs="宋体"/>
              </w:rPr>
              <w:t>11.C</w:t>
            </w:r>
          </w:p>
        </w:tc>
        <w:tc>
          <w:tcPr>
            <w:tcW w:w="1704" w:type="dxa"/>
          </w:tcPr>
          <w:p w14:paraId="5BD4CBAC">
            <w:pPr>
              <w:rPr>
                <w:rFonts w:hint="eastAsia" w:ascii="宋体" w:hAnsi="宋体" w:eastAsia="宋体" w:cs="宋体"/>
              </w:rPr>
            </w:pPr>
            <w:r>
              <w:rPr>
                <w:rFonts w:hint="eastAsia" w:ascii="宋体" w:hAnsi="宋体" w:eastAsia="宋体" w:cs="宋体"/>
              </w:rPr>
              <w:t>12.B</w:t>
            </w:r>
          </w:p>
        </w:tc>
        <w:tc>
          <w:tcPr>
            <w:tcW w:w="1704" w:type="dxa"/>
          </w:tcPr>
          <w:p w14:paraId="2A5037A3">
            <w:pPr>
              <w:rPr>
                <w:rFonts w:hint="eastAsia" w:ascii="宋体" w:hAnsi="宋体" w:eastAsia="宋体" w:cs="宋体"/>
              </w:rPr>
            </w:pPr>
            <w:r>
              <w:rPr>
                <w:rFonts w:hint="eastAsia" w:ascii="宋体" w:hAnsi="宋体" w:eastAsia="宋体" w:cs="宋体"/>
              </w:rPr>
              <w:t>13.D</w:t>
            </w:r>
          </w:p>
        </w:tc>
        <w:tc>
          <w:tcPr>
            <w:tcW w:w="1705" w:type="dxa"/>
          </w:tcPr>
          <w:p w14:paraId="3DABA2C0">
            <w:pPr>
              <w:rPr>
                <w:rFonts w:hint="eastAsia" w:ascii="宋体" w:hAnsi="宋体" w:eastAsia="宋体" w:cs="宋体"/>
              </w:rPr>
            </w:pPr>
            <w:r>
              <w:rPr>
                <w:rFonts w:hint="eastAsia" w:ascii="宋体" w:hAnsi="宋体" w:eastAsia="宋体" w:cs="宋体"/>
              </w:rPr>
              <w:t>14.C</w:t>
            </w:r>
          </w:p>
        </w:tc>
        <w:tc>
          <w:tcPr>
            <w:tcW w:w="1705" w:type="dxa"/>
          </w:tcPr>
          <w:p w14:paraId="4E782083">
            <w:pPr>
              <w:rPr>
                <w:rFonts w:hint="eastAsia" w:ascii="宋体" w:hAnsi="宋体" w:eastAsia="宋体" w:cs="宋体"/>
              </w:rPr>
            </w:pPr>
            <w:r>
              <w:rPr>
                <w:rFonts w:hint="eastAsia" w:ascii="宋体" w:hAnsi="宋体" w:eastAsia="宋体" w:cs="宋体"/>
              </w:rPr>
              <w:t>15.B</w:t>
            </w:r>
          </w:p>
        </w:tc>
      </w:tr>
      <w:tr w14:paraId="591F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A91FCC9">
            <w:pPr>
              <w:rPr>
                <w:rFonts w:hint="eastAsia" w:ascii="宋体" w:hAnsi="宋体" w:eastAsia="宋体" w:cs="宋体"/>
              </w:rPr>
            </w:pPr>
            <w:r>
              <w:rPr>
                <w:rFonts w:hint="eastAsia" w:ascii="宋体" w:hAnsi="宋体" w:eastAsia="宋体" w:cs="宋体"/>
              </w:rPr>
              <w:t>16.D</w:t>
            </w:r>
          </w:p>
        </w:tc>
        <w:tc>
          <w:tcPr>
            <w:tcW w:w="1704" w:type="dxa"/>
          </w:tcPr>
          <w:p w14:paraId="58D0DB05">
            <w:pPr>
              <w:rPr>
                <w:rFonts w:hint="eastAsia" w:ascii="宋体" w:hAnsi="宋体" w:eastAsia="宋体" w:cs="宋体"/>
              </w:rPr>
            </w:pPr>
            <w:r>
              <w:rPr>
                <w:rFonts w:hint="eastAsia" w:ascii="宋体" w:hAnsi="宋体" w:eastAsia="宋体" w:cs="宋体"/>
              </w:rPr>
              <w:t>17.C</w:t>
            </w:r>
          </w:p>
        </w:tc>
        <w:tc>
          <w:tcPr>
            <w:tcW w:w="1704" w:type="dxa"/>
          </w:tcPr>
          <w:p w14:paraId="226BBC59">
            <w:pPr>
              <w:rPr>
                <w:rFonts w:hint="eastAsia" w:ascii="宋体" w:hAnsi="宋体" w:eastAsia="宋体" w:cs="宋体"/>
              </w:rPr>
            </w:pPr>
            <w:r>
              <w:rPr>
                <w:rFonts w:hint="eastAsia" w:ascii="宋体" w:hAnsi="宋体" w:eastAsia="宋体" w:cs="宋体"/>
              </w:rPr>
              <w:t>18.D</w:t>
            </w:r>
          </w:p>
        </w:tc>
        <w:tc>
          <w:tcPr>
            <w:tcW w:w="1705" w:type="dxa"/>
          </w:tcPr>
          <w:p w14:paraId="3D185C8B">
            <w:pPr>
              <w:rPr>
                <w:rFonts w:hint="eastAsia" w:ascii="宋体" w:hAnsi="宋体" w:eastAsia="宋体" w:cs="宋体"/>
              </w:rPr>
            </w:pPr>
            <w:r>
              <w:rPr>
                <w:rFonts w:hint="eastAsia" w:ascii="宋体" w:hAnsi="宋体" w:eastAsia="宋体" w:cs="宋体"/>
              </w:rPr>
              <w:t>19.A</w:t>
            </w:r>
          </w:p>
        </w:tc>
        <w:tc>
          <w:tcPr>
            <w:tcW w:w="1705" w:type="dxa"/>
          </w:tcPr>
          <w:p w14:paraId="0976AE72">
            <w:pPr>
              <w:rPr>
                <w:rFonts w:hint="eastAsia" w:ascii="宋体" w:hAnsi="宋体" w:eastAsia="宋体" w:cs="宋体"/>
              </w:rPr>
            </w:pPr>
            <w:r>
              <w:rPr>
                <w:rFonts w:hint="eastAsia" w:ascii="宋体" w:hAnsi="宋体" w:eastAsia="宋体" w:cs="宋体"/>
              </w:rPr>
              <w:t>20.B</w:t>
            </w:r>
          </w:p>
        </w:tc>
      </w:tr>
    </w:tbl>
    <w:p w14:paraId="13BBA817">
      <w:pPr>
        <w:rPr>
          <w:rFonts w:hint="eastAsia" w:ascii="宋体" w:hAnsi="宋体" w:eastAsia="宋体" w:cs="宋体"/>
        </w:rPr>
      </w:pPr>
      <w:r>
        <w:rPr>
          <w:rFonts w:hint="eastAsia" w:ascii="宋体" w:hAnsi="宋体" w:eastAsia="宋体" w:cs="宋体"/>
          <w:b/>
        </w:rPr>
        <w:t>二、多项选择题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1625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D95437B">
            <w:pPr>
              <w:rPr>
                <w:rFonts w:hint="eastAsia" w:ascii="宋体" w:hAnsi="宋体" w:eastAsia="宋体" w:cs="宋体"/>
              </w:rPr>
            </w:pPr>
            <w:r>
              <w:rPr>
                <w:rFonts w:hint="eastAsia" w:ascii="宋体" w:hAnsi="宋体" w:eastAsia="宋体" w:cs="宋体"/>
              </w:rPr>
              <w:t xml:space="preserve">21. ABCDE </w:t>
            </w:r>
          </w:p>
          <w:p w14:paraId="49DBF4D2">
            <w:pPr>
              <w:rPr>
                <w:rFonts w:hint="eastAsia" w:ascii="宋体" w:hAnsi="宋体" w:eastAsia="宋体" w:cs="宋体"/>
                <w:vertAlign w:val="baseline"/>
              </w:rPr>
            </w:pPr>
          </w:p>
        </w:tc>
        <w:tc>
          <w:tcPr>
            <w:tcW w:w="1704" w:type="dxa"/>
          </w:tcPr>
          <w:p w14:paraId="1DC70E5B">
            <w:pPr>
              <w:rPr>
                <w:rFonts w:hint="eastAsia" w:ascii="宋体" w:hAnsi="宋体" w:eastAsia="宋体" w:cs="宋体"/>
              </w:rPr>
            </w:pPr>
            <w:r>
              <w:rPr>
                <w:rFonts w:hint="eastAsia" w:ascii="宋体" w:hAnsi="宋体" w:eastAsia="宋体" w:cs="宋体"/>
              </w:rPr>
              <w:t xml:space="preserve">21. ABCDE </w:t>
            </w:r>
          </w:p>
          <w:p w14:paraId="65788D51">
            <w:pPr>
              <w:rPr>
                <w:rFonts w:hint="eastAsia" w:ascii="宋体" w:hAnsi="宋体" w:eastAsia="宋体" w:cs="宋体"/>
                <w:vertAlign w:val="baseline"/>
              </w:rPr>
            </w:pPr>
          </w:p>
        </w:tc>
        <w:tc>
          <w:tcPr>
            <w:tcW w:w="1704" w:type="dxa"/>
          </w:tcPr>
          <w:p w14:paraId="741B81C9">
            <w:pPr>
              <w:rPr>
                <w:rFonts w:hint="eastAsia" w:ascii="宋体" w:hAnsi="宋体" w:eastAsia="宋体" w:cs="宋体"/>
              </w:rPr>
            </w:pPr>
            <w:r>
              <w:rPr>
                <w:rFonts w:hint="eastAsia" w:ascii="宋体" w:hAnsi="宋体" w:eastAsia="宋体" w:cs="宋体"/>
              </w:rPr>
              <w:t>23. BDE</w:t>
            </w:r>
            <w:r>
              <w:rPr>
                <w:rFonts w:hint="eastAsia" w:ascii="宋体" w:hAnsi="宋体" w:eastAsia="宋体" w:cs="宋体"/>
                <w:lang w:val="en-US" w:eastAsia="zh-CN"/>
              </w:rPr>
              <w:t xml:space="preserve"> </w:t>
            </w:r>
            <w:r>
              <w:rPr>
                <w:rFonts w:hint="eastAsia" w:ascii="宋体" w:hAnsi="宋体" w:eastAsia="宋体" w:cs="宋体"/>
              </w:rPr>
              <w:t xml:space="preserve"> </w:t>
            </w:r>
          </w:p>
          <w:p w14:paraId="3940DADD">
            <w:pPr>
              <w:rPr>
                <w:rFonts w:hint="eastAsia" w:ascii="宋体" w:hAnsi="宋体" w:eastAsia="宋体" w:cs="宋体"/>
                <w:vertAlign w:val="baseline"/>
              </w:rPr>
            </w:pPr>
          </w:p>
        </w:tc>
        <w:tc>
          <w:tcPr>
            <w:tcW w:w="1705" w:type="dxa"/>
          </w:tcPr>
          <w:p w14:paraId="78737639">
            <w:pPr>
              <w:rPr>
                <w:rFonts w:hint="eastAsia" w:ascii="宋体" w:hAnsi="宋体" w:eastAsia="宋体" w:cs="宋体"/>
              </w:rPr>
            </w:pPr>
            <w:r>
              <w:rPr>
                <w:rFonts w:hint="eastAsia" w:ascii="宋体" w:hAnsi="宋体" w:eastAsia="宋体" w:cs="宋体"/>
              </w:rPr>
              <w:t>23. BDE</w:t>
            </w:r>
            <w:r>
              <w:rPr>
                <w:rFonts w:hint="eastAsia" w:ascii="宋体" w:hAnsi="宋体" w:eastAsia="宋体" w:cs="宋体"/>
                <w:lang w:val="en-US" w:eastAsia="zh-CN"/>
              </w:rPr>
              <w:t xml:space="preserve"> </w:t>
            </w:r>
            <w:r>
              <w:rPr>
                <w:rFonts w:hint="eastAsia" w:ascii="宋体" w:hAnsi="宋体" w:eastAsia="宋体" w:cs="宋体"/>
              </w:rPr>
              <w:t xml:space="preserve"> </w:t>
            </w:r>
          </w:p>
          <w:p w14:paraId="355AB11C">
            <w:pPr>
              <w:rPr>
                <w:rFonts w:hint="eastAsia" w:ascii="宋体" w:hAnsi="宋体" w:eastAsia="宋体" w:cs="宋体"/>
                <w:vertAlign w:val="baseline"/>
              </w:rPr>
            </w:pPr>
          </w:p>
        </w:tc>
        <w:tc>
          <w:tcPr>
            <w:tcW w:w="1705" w:type="dxa"/>
          </w:tcPr>
          <w:p w14:paraId="48912199">
            <w:pPr>
              <w:rPr>
                <w:rFonts w:hint="eastAsia" w:ascii="宋体" w:hAnsi="宋体" w:eastAsia="宋体" w:cs="宋体"/>
              </w:rPr>
            </w:pPr>
            <w:r>
              <w:rPr>
                <w:rFonts w:hint="eastAsia" w:ascii="宋体" w:hAnsi="宋体" w:eastAsia="宋体" w:cs="宋体"/>
              </w:rPr>
              <w:t>25. ABCDE</w:t>
            </w:r>
          </w:p>
          <w:p w14:paraId="506600A8">
            <w:pPr>
              <w:rPr>
                <w:rFonts w:hint="eastAsia" w:ascii="宋体" w:hAnsi="宋体" w:eastAsia="宋体" w:cs="宋体"/>
                <w:vertAlign w:val="baseline"/>
              </w:rPr>
            </w:pPr>
          </w:p>
        </w:tc>
      </w:tr>
    </w:tbl>
    <w:p w14:paraId="2E89AEE3">
      <w:pPr>
        <w:rPr>
          <w:rFonts w:hint="eastAsia" w:ascii="宋体" w:hAnsi="宋体" w:eastAsia="宋体" w:cs="宋体"/>
        </w:rPr>
      </w:pPr>
    </w:p>
    <w:p w14:paraId="683A0809">
      <w:pPr>
        <w:rPr>
          <w:rFonts w:hint="eastAsia" w:ascii="宋体" w:hAnsi="宋体" w:eastAsia="宋体" w:cs="宋体"/>
        </w:rPr>
      </w:pPr>
      <w:r>
        <w:rPr>
          <w:rFonts w:hint="eastAsia" w:ascii="宋体" w:hAnsi="宋体" w:eastAsia="宋体" w:cs="宋体"/>
          <w:b/>
        </w:rPr>
        <w:t>三、辨析题</w:t>
      </w:r>
    </w:p>
    <w:p w14:paraId="27DE9CAC">
      <w:pPr>
        <w:rPr>
          <w:rFonts w:hint="eastAsia" w:ascii="宋体" w:hAnsi="宋体" w:eastAsia="宋体" w:cs="宋体"/>
        </w:rPr>
      </w:pPr>
      <w:r>
        <w:rPr>
          <w:rFonts w:hint="eastAsia" w:ascii="宋体" w:hAnsi="宋体" w:eastAsia="宋体" w:cs="宋体"/>
        </w:rPr>
        <w:t>26.错。(2分)劳动力商品最主要的特点表现在它的使用价值上,劳动力商品的使用不仅能创造价值,而且能创造出比自身价值更大的价值。(3分)</w:t>
      </w:r>
    </w:p>
    <w:p w14:paraId="021E18A6">
      <w:pPr>
        <w:rPr>
          <w:rFonts w:hint="eastAsia" w:ascii="宋体" w:hAnsi="宋体" w:eastAsia="宋体" w:cs="宋体"/>
        </w:rPr>
      </w:pPr>
      <w:r>
        <w:rPr>
          <w:rFonts w:hint="eastAsia" w:ascii="宋体" w:hAnsi="宋体" w:eastAsia="宋体" w:cs="宋体"/>
        </w:rPr>
        <w:t>27.错。(2分)金融寡头在经济上的统治主要通过参与制来实现(2分)金融寡头通过掌握股票控制额的方式,控制和支配其他众多的企业,从而控制着整个国家经济。(1分)</w:t>
      </w:r>
    </w:p>
    <w:p w14:paraId="1DEE7B04">
      <w:pPr>
        <w:rPr>
          <w:rFonts w:hint="eastAsia" w:ascii="宋体" w:hAnsi="宋体" w:eastAsia="宋体" w:cs="宋体"/>
        </w:rPr>
      </w:pPr>
      <w:r>
        <w:rPr>
          <w:rFonts w:hint="eastAsia" w:ascii="宋体" w:hAnsi="宋体" w:eastAsia="宋体" w:cs="宋体"/>
        </w:rPr>
        <w:t>或:错。(2分)金融寡头在政治上的统治主要通过“个人联合”的方式来实现。(2分)这主要体现为金融寡头或者通过各种手段对政府的内外政策施加影响,或者直接操纵国家机器。(1分)</w:t>
      </w:r>
    </w:p>
    <w:p w14:paraId="1AF2EEB5">
      <w:pPr>
        <w:rPr>
          <w:rFonts w:hint="eastAsia" w:ascii="宋体" w:hAnsi="宋体" w:eastAsia="宋体" w:cs="宋体"/>
        </w:rPr>
      </w:pPr>
      <w:r>
        <w:rPr>
          <w:rFonts w:hint="eastAsia" w:ascii="宋体" w:hAnsi="宋体" w:eastAsia="宋体" w:cs="宋体"/>
        </w:rPr>
        <w:t>28,错。(2分)在工业化阶段,工业为国民经济提供技术装备和生产工具,决定一国劳动生产率的高低,是国民经济的主导产业,对国民经济发展起着关键性作用。(3分)</w:t>
      </w:r>
    </w:p>
    <w:p w14:paraId="3C9FD1D4">
      <w:pPr>
        <w:rPr>
          <w:rFonts w:hint="eastAsia" w:ascii="宋体" w:hAnsi="宋体" w:eastAsia="宋体" w:cs="宋体"/>
        </w:rPr>
      </w:pPr>
      <w:r>
        <w:rPr>
          <w:rFonts w:hint="eastAsia" w:ascii="宋体" w:hAnsi="宋体" w:eastAsia="宋体" w:cs="宋体"/>
        </w:rPr>
        <w:t>29.错。(2分)国际经济领域合作和协调是以各主权国家让渡部分经济权利为前提的。(2分)主权国家让渡部分经济权利是适应经济全球化发展而发展的。(1分)</w:t>
      </w:r>
    </w:p>
    <w:p w14:paraId="3E09C710">
      <w:pPr>
        <w:rPr>
          <w:rFonts w:hint="eastAsia" w:ascii="宋体" w:hAnsi="宋体" w:eastAsia="宋体" w:cs="宋体"/>
        </w:rPr>
      </w:pPr>
      <w:r>
        <w:rPr>
          <w:rFonts w:hint="eastAsia" w:ascii="宋体" w:hAnsi="宋体" w:eastAsia="宋体" w:cs="宋体"/>
          <w:b/>
        </w:rPr>
        <w:t>四、简答题</w:t>
      </w:r>
    </w:p>
    <w:p w14:paraId="060F4B58">
      <w:pPr>
        <w:rPr>
          <w:rFonts w:hint="eastAsia" w:ascii="宋体" w:hAnsi="宋体" w:eastAsia="宋体" w:cs="宋体"/>
        </w:rPr>
      </w:pPr>
      <w:r>
        <w:rPr>
          <w:rFonts w:hint="eastAsia" w:ascii="宋体" w:hAnsi="宋体" w:eastAsia="宋体" w:cs="宋体"/>
        </w:rPr>
        <w:t>30.(1)任何经济规律都是在一定客观经济条件的基础上产生和发展的。(2分)</w:t>
      </w:r>
    </w:p>
    <w:p w14:paraId="4CEF138C">
      <w:pPr>
        <w:rPr>
          <w:rFonts w:hint="eastAsia" w:ascii="宋体" w:hAnsi="宋体" w:eastAsia="宋体" w:cs="宋体"/>
        </w:rPr>
      </w:pPr>
      <w:r>
        <w:rPr>
          <w:rFonts w:hint="eastAsia" w:ascii="宋体" w:hAnsi="宋体" w:eastAsia="宋体" w:cs="宋体"/>
        </w:rPr>
        <w:t>(2)任何经济规律都是不以人们的主观意志为转移的。(2分)</w:t>
      </w:r>
    </w:p>
    <w:p w14:paraId="3C7A071D">
      <w:pPr>
        <w:rPr>
          <w:rFonts w:hint="eastAsia" w:ascii="宋体" w:hAnsi="宋体" w:eastAsia="宋体" w:cs="宋体"/>
        </w:rPr>
      </w:pPr>
      <w:r>
        <w:rPr>
          <w:rFonts w:hint="eastAsia" w:ascii="宋体" w:hAnsi="宋体" w:eastAsia="宋体" w:cs="宋体"/>
        </w:rPr>
        <w:t>(3)人们从事经济活动必须尊重经济规律。(2分)</w:t>
      </w:r>
    </w:p>
    <w:p w14:paraId="46837696">
      <w:pPr>
        <w:rPr>
          <w:rFonts w:hint="eastAsia" w:ascii="宋体" w:hAnsi="宋体" w:eastAsia="宋体" w:cs="宋体"/>
        </w:rPr>
      </w:pPr>
      <w:r>
        <w:rPr>
          <w:rFonts w:hint="eastAsia" w:ascii="宋体" w:hAnsi="宋体" w:eastAsia="宋体" w:cs="宋体"/>
        </w:rPr>
        <w:t>31.(1)利润转化为平均利润后,资本家所获得的利润与工人创造的剩余价值在量上有差异。(3分)</w:t>
      </w:r>
    </w:p>
    <w:p w14:paraId="3CE38E42">
      <w:pPr>
        <w:rPr>
          <w:rFonts w:hint="eastAsia" w:ascii="宋体" w:hAnsi="宋体" w:eastAsia="宋体" w:cs="宋体"/>
        </w:rPr>
      </w:pPr>
      <w:r>
        <w:rPr>
          <w:rFonts w:hint="eastAsia" w:ascii="宋体" w:hAnsi="宋体" w:eastAsia="宋体" w:cs="宋体"/>
        </w:rPr>
        <w:t>(2)等量资本获得等量利润,仿佛利润只与资本数量有关,从而完全掩盖了利润的来源和本质,资本主义经济关系的实质被进一步掩盖了。(3分)</w:t>
      </w:r>
    </w:p>
    <w:p w14:paraId="6B891117">
      <w:pPr>
        <w:rPr>
          <w:rFonts w:hint="eastAsia" w:ascii="宋体" w:hAnsi="宋体" w:eastAsia="宋体" w:cs="宋体"/>
        </w:rPr>
      </w:pPr>
      <w:r>
        <w:rPr>
          <w:rFonts w:hint="eastAsia" w:ascii="宋体" w:hAnsi="宋体" w:eastAsia="宋体" w:cs="宋体"/>
        </w:rPr>
        <w:t>32.(1)占有垄断企业雇佣工人创造的剩余价值。(2分)</w:t>
      </w:r>
    </w:p>
    <w:p w14:paraId="15B56524">
      <w:pPr>
        <w:rPr>
          <w:rFonts w:hint="eastAsia" w:ascii="宋体" w:hAnsi="宋体" w:eastAsia="宋体" w:cs="宋体"/>
        </w:rPr>
      </w:pPr>
      <w:r>
        <w:rPr>
          <w:rFonts w:hint="eastAsia" w:ascii="宋体" w:hAnsi="宋体" w:eastAsia="宋体" w:cs="宋体"/>
        </w:rPr>
        <w:t>(2)通过高价出售商品和低价购买生产资料,占有非垄断企业和小生产者的一部分价值或剩余价值。(1分)</w:t>
      </w:r>
    </w:p>
    <w:p w14:paraId="03F666D5">
      <w:pPr>
        <w:rPr>
          <w:rFonts w:hint="eastAsia" w:ascii="宋体" w:hAnsi="宋体" w:eastAsia="宋体" w:cs="宋体"/>
        </w:rPr>
      </w:pPr>
      <w:r>
        <w:rPr>
          <w:rFonts w:hint="eastAsia" w:ascii="宋体" w:hAnsi="宋体" w:eastAsia="宋体" w:cs="宋体"/>
        </w:rPr>
        <w:t>(3)通过高价出售消费品,把工人和其他消费者的一部分收入转化为垄断利润。(1分)</w:t>
      </w:r>
    </w:p>
    <w:p w14:paraId="1B7EF585">
      <w:pPr>
        <w:rPr>
          <w:rFonts w:hint="eastAsia" w:ascii="宋体" w:hAnsi="宋体" w:eastAsia="宋体" w:cs="宋体"/>
        </w:rPr>
      </w:pPr>
      <w:r>
        <w:rPr>
          <w:rFonts w:hint="eastAsia" w:ascii="宋体" w:hAnsi="宋体" w:eastAsia="宋体" w:cs="宋体"/>
        </w:rPr>
        <w:t>(4)通过资产阶级政府对国民收入作有利于垄断资本家的再分配,占有一部分社会财富。(1分)</w:t>
      </w:r>
    </w:p>
    <w:p w14:paraId="4984AB77">
      <w:pPr>
        <w:rPr>
          <w:rFonts w:hint="eastAsia" w:ascii="宋体" w:hAnsi="宋体" w:eastAsia="宋体" w:cs="宋体"/>
        </w:rPr>
      </w:pPr>
      <w:r>
        <w:rPr>
          <w:rFonts w:hint="eastAsia" w:ascii="宋体" w:hAnsi="宋体" w:eastAsia="宋体" w:cs="宋体"/>
        </w:rPr>
        <w:t>(5)通过对外投资和不等价交换,占有其他国家人民创造的一部分价值。(1分)</w:t>
      </w:r>
    </w:p>
    <w:p w14:paraId="13AA49AA">
      <w:pPr>
        <w:rPr>
          <w:rFonts w:hint="eastAsia" w:ascii="宋体" w:hAnsi="宋体" w:eastAsia="宋体" w:cs="宋体"/>
        </w:rPr>
      </w:pPr>
      <w:r>
        <w:rPr>
          <w:rFonts w:hint="eastAsia" w:ascii="宋体" w:hAnsi="宋体" w:eastAsia="宋体" w:cs="宋体"/>
        </w:rPr>
        <w:t>33.(1)通过增加投入的生产要素数量来实现国民收入增长(2分)</w:t>
      </w:r>
    </w:p>
    <w:p w14:paraId="7A00A1D0">
      <w:pPr>
        <w:rPr>
          <w:rFonts w:hint="eastAsia" w:ascii="宋体" w:hAnsi="宋体" w:eastAsia="宋体" w:cs="宋体"/>
        </w:rPr>
      </w:pPr>
      <w:r>
        <w:rPr>
          <w:rFonts w:hint="eastAsia" w:ascii="宋体" w:hAnsi="宋体" w:eastAsia="宋体" w:cs="宋体"/>
        </w:rPr>
        <w:t>(2)通过提高劳动生产率来实现国民收入增长。(2分)</w:t>
      </w:r>
    </w:p>
    <w:p w14:paraId="5ADF3246">
      <w:pPr>
        <w:rPr>
          <w:rFonts w:hint="eastAsia" w:ascii="宋体" w:hAnsi="宋体" w:eastAsia="宋体" w:cs="宋体"/>
        </w:rPr>
      </w:pPr>
      <w:r>
        <w:rPr>
          <w:rFonts w:hint="eastAsia" w:ascii="宋体" w:hAnsi="宋体" w:eastAsia="宋体" w:cs="宋体"/>
        </w:rPr>
        <w:t>(3)通过节约生产资料实现国民收入增长。(2分)</w:t>
      </w:r>
    </w:p>
    <w:p w14:paraId="615214AC">
      <w:pPr>
        <w:rPr>
          <w:rFonts w:hint="eastAsia" w:ascii="宋体" w:hAnsi="宋体" w:eastAsia="宋体" w:cs="宋体"/>
        </w:rPr>
      </w:pPr>
      <w:r>
        <w:rPr>
          <w:rFonts w:hint="eastAsia" w:ascii="宋体" w:hAnsi="宋体" w:eastAsia="宋体" w:cs="宋体"/>
        </w:rPr>
        <w:t>34.(1)影响国家经济发展(2分)</w:t>
      </w:r>
    </w:p>
    <w:p w14:paraId="798CD00F">
      <w:pPr>
        <w:rPr>
          <w:rFonts w:hint="eastAsia" w:ascii="宋体" w:hAnsi="宋体" w:eastAsia="宋体" w:cs="宋体"/>
        </w:rPr>
      </w:pPr>
      <w:r>
        <w:rPr>
          <w:rFonts w:hint="eastAsia" w:ascii="宋体" w:hAnsi="宋体" w:eastAsia="宋体" w:cs="宋体"/>
        </w:rPr>
        <w:t>(2)影响国际投资的流向。(2分)</w:t>
      </w:r>
    </w:p>
    <w:p w14:paraId="613E1BE8">
      <w:pPr>
        <w:rPr>
          <w:rFonts w:hint="eastAsia" w:ascii="宋体" w:hAnsi="宋体" w:eastAsia="宋体" w:cs="宋体"/>
        </w:rPr>
      </w:pPr>
      <w:r>
        <w:rPr>
          <w:rFonts w:hint="eastAsia" w:ascii="宋体" w:hAnsi="宋体" w:eastAsia="宋体" w:cs="宋体"/>
        </w:rPr>
        <w:t>(3)影响投资信心。(1分)</w:t>
      </w:r>
    </w:p>
    <w:p w14:paraId="78725B92">
      <w:pPr>
        <w:rPr>
          <w:rFonts w:hint="eastAsia" w:ascii="宋体" w:hAnsi="宋体" w:eastAsia="宋体" w:cs="宋体"/>
        </w:rPr>
      </w:pPr>
      <w:r>
        <w:rPr>
          <w:rFonts w:hint="eastAsia" w:ascii="宋体" w:hAnsi="宋体" w:eastAsia="宋体" w:cs="宋体"/>
        </w:rPr>
        <w:t>(4)影响国际贸易秩序(1分)</w:t>
      </w:r>
    </w:p>
    <w:p w14:paraId="36B4F9DE">
      <w:pPr>
        <w:rPr>
          <w:rFonts w:hint="eastAsia" w:ascii="宋体" w:hAnsi="宋体" w:eastAsia="宋体" w:cs="宋体"/>
        </w:rPr>
      </w:pPr>
      <w:r>
        <w:rPr>
          <w:rFonts w:hint="eastAsia" w:ascii="宋体" w:hAnsi="宋体" w:eastAsia="宋体" w:cs="宋体"/>
          <w:b/>
        </w:rPr>
        <w:t>五、论述题</w:t>
      </w:r>
    </w:p>
    <w:p w14:paraId="6BE6949B">
      <w:pPr>
        <w:rPr>
          <w:rFonts w:hint="eastAsia" w:ascii="宋体" w:hAnsi="宋体" w:eastAsia="宋体" w:cs="宋体"/>
        </w:rPr>
      </w:pPr>
      <w:r>
        <w:rPr>
          <w:rFonts w:hint="eastAsia" w:ascii="宋体" w:hAnsi="宋体" w:eastAsia="宋体" w:cs="宋体"/>
        </w:rPr>
        <w:t>【评分参考】考生未按要点回答,但观点接近的,可酌情给分。考生只答要点,但未展开论述的,可酌情扣分。</w:t>
      </w:r>
    </w:p>
    <w:p w14:paraId="73373BF0">
      <w:pPr>
        <w:rPr>
          <w:rFonts w:hint="eastAsia" w:ascii="宋体" w:hAnsi="宋体" w:eastAsia="宋体" w:cs="宋体"/>
        </w:rPr>
      </w:pPr>
      <w:r>
        <w:rPr>
          <w:rFonts w:hint="eastAsia" w:ascii="宋体" w:hAnsi="宋体" w:eastAsia="宋体" w:cs="宋体"/>
        </w:rPr>
        <w:t>35.(1)计划配置的长处主要表现在:</w:t>
      </w:r>
    </w:p>
    <w:p w14:paraId="4E9C79B7">
      <w:pPr>
        <w:rPr>
          <w:rFonts w:hint="eastAsia" w:ascii="宋体" w:hAnsi="宋体" w:eastAsia="宋体" w:cs="宋体"/>
        </w:rPr>
      </w:pPr>
      <w:r>
        <w:rPr>
          <w:rFonts w:hint="eastAsia" w:ascii="宋体" w:hAnsi="宋体" w:eastAsia="宋体" w:cs="宋体"/>
        </w:rPr>
        <w:t>①国家对经济总量进行控制,保证国民经济的协调运行。(2分)</w:t>
      </w:r>
    </w:p>
    <w:p w14:paraId="330F7A99">
      <w:pPr>
        <w:rPr>
          <w:rFonts w:hint="eastAsia" w:ascii="宋体" w:hAnsi="宋体" w:eastAsia="宋体" w:cs="宋体"/>
        </w:rPr>
      </w:pPr>
      <w:r>
        <w:rPr>
          <w:rFonts w:hint="eastAsia" w:ascii="宋体" w:hAnsi="宋体" w:eastAsia="宋体" w:cs="宋体"/>
        </w:rPr>
        <w:t>②国家制定社会经济发展战略,增强国民经济整体竞争力。(2分)</w:t>
      </w:r>
    </w:p>
    <w:p w14:paraId="23AC9E1A">
      <w:pPr>
        <w:rPr>
          <w:rFonts w:hint="eastAsia" w:ascii="宋体" w:hAnsi="宋体" w:eastAsia="宋体" w:cs="宋体"/>
        </w:rPr>
      </w:pPr>
      <w:r>
        <w:rPr>
          <w:rFonts w:hint="eastAsia" w:ascii="宋体" w:hAnsi="宋体" w:eastAsia="宋体" w:cs="宋体"/>
        </w:rPr>
        <w:t>③国家通过调节社会收入分配,推进经济和社会协调发展。(2分)</w:t>
      </w:r>
    </w:p>
    <w:p w14:paraId="33E832CB">
      <w:pPr>
        <w:rPr>
          <w:rFonts w:hint="eastAsia" w:ascii="宋体" w:hAnsi="宋体" w:eastAsia="宋体" w:cs="宋体"/>
        </w:rPr>
      </w:pPr>
      <w:r>
        <w:rPr>
          <w:rFonts w:hint="eastAsia" w:ascii="宋体" w:hAnsi="宋体" w:eastAsia="宋体" w:cs="宋体"/>
        </w:rPr>
        <w:t>(2)计划配置的不足之处主要表现在:</w:t>
      </w:r>
    </w:p>
    <w:p w14:paraId="49BEC71A">
      <w:pPr>
        <w:rPr>
          <w:rFonts w:hint="eastAsia" w:ascii="宋体" w:hAnsi="宋体" w:eastAsia="宋体" w:cs="宋体"/>
        </w:rPr>
      </w:pPr>
      <w:r>
        <w:rPr>
          <w:rFonts w:hint="eastAsia" w:ascii="宋体" w:hAnsi="宋体" w:eastAsia="宋体" w:cs="宋体"/>
        </w:rPr>
        <w:t>①计划难以准确把握社会需求和资源需求,容易产生供给与需求之间的脱节。(2分)</w:t>
      </w:r>
    </w:p>
    <w:p w14:paraId="23457C1F">
      <w:pPr>
        <w:rPr>
          <w:rFonts w:hint="eastAsia" w:ascii="宋体" w:hAnsi="宋体" w:eastAsia="宋体" w:cs="宋体"/>
        </w:rPr>
      </w:pPr>
      <w:r>
        <w:rPr>
          <w:rFonts w:hint="eastAsia" w:ascii="宋体" w:hAnsi="宋体" w:eastAsia="宋体" w:cs="宋体"/>
        </w:rPr>
        <w:t>②计划难以协调微观经济主体之间的经济利益关系,导致企业技术进步缓慢和生产效率低下。</w:t>
      </w:r>
      <w:bookmarkStart w:id="0" w:name="_GoBack"/>
      <w:bookmarkEnd w:id="0"/>
    </w:p>
    <w:p w14:paraId="66863482">
      <w:pPr>
        <w:rPr>
          <w:rFonts w:hint="eastAsia" w:ascii="宋体" w:hAnsi="宋体" w:eastAsia="宋体" w:cs="宋体"/>
        </w:rPr>
      </w:pPr>
      <w:r>
        <w:rPr>
          <w:rFonts w:hint="eastAsia" w:ascii="宋体" w:hAnsi="宋体" w:eastAsia="宋体" w:cs="宋体"/>
        </w:rPr>
        <w:t>36.(1)社会资本扩大再生产的实现条件,反映了在扩大再生产过程中,社会生产和社会消费之间的密切联系。(2分)只有社会生产的两大部类之间和各部类内部,以及积累基金和消费基金之间,都保持适当的比例关系,社会资本的扩大再生产才能顺利进行。(2分)</w:t>
      </w:r>
    </w:p>
    <w:p w14:paraId="394BF230">
      <w:pPr>
        <w:rPr>
          <w:rFonts w:hint="eastAsia" w:ascii="宋体" w:hAnsi="宋体" w:eastAsia="宋体" w:cs="宋体"/>
        </w:rPr>
      </w:pPr>
      <w:r>
        <w:rPr>
          <w:rFonts w:hint="eastAsia" w:ascii="宋体" w:hAnsi="宋体" w:eastAsia="宋体" w:cs="宋体"/>
        </w:rPr>
        <w:t>(2)社会资本再生产的实现条件所反映出的比例关系,是社会化大生产的客观要求,揭示了社会资本运动的内在规律。(3分)</w:t>
      </w:r>
    </w:p>
    <w:p w14:paraId="3718D7BD">
      <w:pPr>
        <w:rPr>
          <w:rFonts w:hint="eastAsia" w:ascii="宋体" w:hAnsi="宋体" w:eastAsia="宋体" w:cs="宋体"/>
        </w:rPr>
      </w:pPr>
      <w:r>
        <w:rPr>
          <w:rFonts w:hint="eastAsia" w:ascii="宋体" w:hAnsi="宋体" w:eastAsia="宋体" w:cs="宋体"/>
        </w:rPr>
        <w:t>(3)社会资本再生产的基本原理,反映了社会化大生产条件下经济运行的一般规律,它对促进国民经济的运行和发展具有重要意义。(3分)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2M2I5NGE1MTBjYTg3MzZlZWI5NjMxZGFjZWUwMDIifQ=="/>
  </w:docVars>
  <w:rsids>
    <w:rsidRoot w:val="003A1C3B"/>
    <w:rsid w:val="00081231"/>
    <w:rsid w:val="00153EA6"/>
    <w:rsid w:val="001F2F7A"/>
    <w:rsid w:val="00230D00"/>
    <w:rsid w:val="003A1C3B"/>
    <w:rsid w:val="004728C3"/>
    <w:rsid w:val="005A6B41"/>
    <w:rsid w:val="00670CA1"/>
    <w:rsid w:val="006D51E8"/>
    <w:rsid w:val="0072434B"/>
    <w:rsid w:val="008A662F"/>
    <w:rsid w:val="00976A20"/>
    <w:rsid w:val="00AB25DB"/>
    <w:rsid w:val="00C751F4"/>
    <w:rsid w:val="00C7717F"/>
    <w:rsid w:val="00E62744"/>
    <w:rsid w:val="1EFB6EBF"/>
    <w:rsid w:val="65F85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3109</Words>
  <Characters>3565</Characters>
  <Lines>27</Lines>
  <Paragraphs>7</Paragraphs>
  <TotalTime>0</TotalTime>
  <ScaleCrop>false</ScaleCrop>
  <LinksUpToDate>false</LinksUpToDate>
  <CharactersWithSpaces>3676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2021-04-30T07:04:00Z</dcterms:created>
  <dc:creator>微软用户</dc:creator>
  <cp:lastModifiedBy>她·</cp:lastModifiedBy>
  <dcterms:modified xsi:type="dcterms:W3CDTF">2025-04-07T06:35:02Z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7CB847962C6244999AAA1B650DC58B1A</vt:lpwstr>
  </property>
  <property fmtid="{D5CDD505-2E9C-101B-9397-08002B2CF9AE}" pid="4" name="KSOTemplateDocerSaveRecord">
    <vt:lpwstr>eyJoZGlkIjoiNjQ3OTMwMzZkNzQ2NDIxYjhkZDMyOTJiMGJkMmU1ODgiLCJ1c2VySWQiOiIzMDAyMTQ2ODQifQ==</vt:lpwstr>
  </property>
</Properties>
</file>