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23BCFBE">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高等教育自学考试经济法概论（财经类）试题</w:t>
      </w:r>
    </w:p>
    <w:p w14:paraId="4B245C33">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（课程代码 00043）</w:t>
      </w:r>
    </w:p>
    <w:p w14:paraId="70D91FA6">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一、单项选择题∶本大题共 20 小题，每小题1分，共 20 分。在每小题列出的备选项中只有一项是最符合题目要求的，请将其选出。</w:t>
      </w:r>
    </w:p>
    <w:p w14:paraId="17F00A31">
      <w:pPr>
        <w:spacing w:line="360" w:lineRule="auto"/>
        <w:rPr>
          <w:rFonts w:hint="eastAsia" w:ascii="宋体" w:hAnsi="宋体" w:eastAsia="宋体" w:cs="宋体"/>
          <w:sz w:val="21"/>
          <w:szCs w:val="21"/>
        </w:rPr>
      </w:pPr>
      <w:r>
        <w:rPr>
          <w:rFonts w:hint="eastAsia" w:ascii="宋体" w:hAnsi="宋体" w:eastAsia="宋体" w:cs="宋体"/>
          <w:sz w:val="21"/>
          <w:szCs w:val="21"/>
        </w:rPr>
        <w:t>1.根据我国法律规定，下列自然资源只能由国家所有的是（）</w:t>
      </w:r>
    </w:p>
    <w:p w14:paraId="6DA1C2E1">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A.水流</w:t>
      </w:r>
      <w:r>
        <w:rPr>
          <w:rFonts w:hint="eastAsia" w:ascii="宋体" w:hAnsi="宋体" w:eastAsia="宋体" w:cs="宋体"/>
          <w:sz w:val="21"/>
          <w:szCs w:val="21"/>
        </w:rPr>
        <w:tab/>
      </w:r>
    </w:p>
    <w:p w14:paraId="10053BFA">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B.滩涂 </w:t>
      </w:r>
      <w:r>
        <w:rPr>
          <w:rFonts w:hint="eastAsia" w:ascii="宋体" w:hAnsi="宋体" w:eastAsia="宋体" w:cs="宋体"/>
          <w:sz w:val="21"/>
          <w:szCs w:val="21"/>
        </w:rPr>
        <w:tab/>
      </w:r>
    </w:p>
    <w:p w14:paraId="73FFA773">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C.野生动物</w:t>
      </w:r>
      <w:r>
        <w:rPr>
          <w:rFonts w:hint="eastAsia" w:ascii="宋体" w:hAnsi="宋体" w:eastAsia="宋体" w:cs="宋体"/>
          <w:sz w:val="21"/>
          <w:szCs w:val="21"/>
        </w:rPr>
        <w:tab/>
      </w:r>
    </w:p>
    <w:p w14:paraId="43ABEC41">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D.森林</w:t>
      </w:r>
    </w:p>
    <w:p w14:paraId="5A8535FE">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2.根据我国《野生动物保护法》，以下表述正确的是（）</w:t>
      </w:r>
    </w:p>
    <w:p w14:paraId="559A0F01">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A.我国建立了野生动物猎捕管理制度 </w:t>
      </w:r>
    </w:p>
    <w:p w14:paraId="305B4E1F">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B.野生动物保护的法律适用于野生植物的保护</w:t>
      </w:r>
    </w:p>
    <w:p w14:paraId="5FE7C766">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C.受保护的野生动物造成他人财产损失的，由受害人自己负责 </w:t>
      </w:r>
    </w:p>
    <w:p w14:paraId="5155FFE5">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D.受保护的野生动物造成他人财产损失的，由野生动物保护协会补偿</w:t>
      </w:r>
    </w:p>
    <w:p w14:paraId="687A7926">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3.根据我国《反垄断法》的规定，下列关于滥用市场支配地位相关制度的表述，正确的是（）</w:t>
      </w:r>
    </w:p>
    <w:p w14:paraId="08D54708">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A.只有跨国企业才具有市场支配地位</w:t>
      </w:r>
    </w:p>
    <w:p w14:paraId="1DD453BA">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B.滥用行为仅指经营者阻碍其他经营者进入市场</w:t>
      </w:r>
    </w:p>
    <w:p w14:paraId="25035E77">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C.法律鼓励具有市场支配地位的经营者以低于成本的价格销售商品 </w:t>
      </w:r>
    </w:p>
    <w:p w14:paraId="099E3558">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D.国务院反垄断执法机构可以认定滥用市场支配地位的行为 </w:t>
      </w:r>
    </w:p>
    <w:p w14:paraId="3293E7AA">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4.我国《反垄断法》适用除外的对象</w:t>
      </w:r>
      <w:r>
        <w:rPr>
          <w:rFonts w:hint="eastAsia" w:ascii="宋体" w:hAnsi="宋体" w:eastAsia="宋体" w:cs="宋体"/>
          <w:sz w:val="21"/>
          <w:szCs w:val="21"/>
          <w:em w:val="dot"/>
        </w:rPr>
        <w:t>不包括（）</w:t>
      </w:r>
    </w:p>
    <w:p w14:paraId="7AA2F21F">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A.经营者依法行使知识产权的行为</w:t>
      </w:r>
    </w:p>
    <w:p w14:paraId="3A28B842">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B.矿产品生产者在矿产品生产等经营活动中实施的联合行为 </w:t>
      </w:r>
    </w:p>
    <w:p w14:paraId="1418FC43">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C.农业生产者在农产品生产等经营活动中实施的联合行为 </w:t>
      </w:r>
    </w:p>
    <w:p w14:paraId="0C498145">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D.农村经济组织在农产品储存等经营活动中实施的协同行为</w:t>
      </w:r>
    </w:p>
    <w:p w14:paraId="1C0B3F94">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5.消费者甲在购实羽绒服时，询问乙销售的羽绒服的含绒量，乙拒绝回问答。乙的行为侵害了甲的（）</w:t>
      </w:r>
    </w:p>
    <w:p w14:paraId="46D758E4">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A.保障安全权</w:t>
      </w:r>
      <w:r>
        <w:rPr>
          <w:rFonts w:hint="eastAsia" w:ascii="宋体" w:hAnsi="宋体" w:eastAsia="宋体" w:cs="宋体"/>
          <w:sz w:val="21"/>
          <w:szCs w:val="21"/>
        </w:rPr>
        <w:tab/>
      </w:r>
    </w:p>
    <w:p w14:paraId="79B5807A">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B.公平交易权 </w:t>
      </w:r>
      <w:r>
        <w:rPr>
          <w:rFonts w:hint="eastAsia" w:ascii="宋体" w:hAnsi="宋体" w:eastAsia="宋体" w:cs="宋体"/>
          <w:sz w:val="21"/>
          <w:szCs w:val="21"/>
        </w:rPr>
        <w:tab/>
      </w:r>
    </w:p>
    <w:p w14:paraId="6768E31E">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C.自主选择权</w:t>
      </w:r>
      <w:r>
        <w:rPr>
          <w:rFonts w:hint="eastAsia" w:ascii="宋体" w:hAnsi="宋体" w:eastAsia="宋体" w:cs="宋体"/>
          <w:sz w:val="21"/>
          <w:szCs w:val="21"/>
        </w:rPr>
        <w:tab/>
      </w:r>
    </w:p>
    <w:p w14:paraId="61FCCE80">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D.知悉真情权</w:t>
      </w:r>
    </w:p>
    <w:p w14:paraId="09312FBB">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6.消费者甲在经营者乙处购买了一台豆浆机并索要发票。下列乙的说法符合法律规定的是（）</w:t>
      </w:r>
    </w:p>
    <w:p w14:paraId="202D5ECA">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A.三日内出具发票</w:t>
      </w:r>
      <w:r>
        <w:rPr>
          <w:rFonts w:hint="eastAsia" w:ascii="宋体" w:hAnsi="宋体" w:eastAsia="宋体" w:cs="宋体"/>
          <w:sz w:val="21"/>
          <w:szCs w:val="21"/>
        </w:rPr>
        <w:tab/>
      </w:r>
      <w:r>
        <w:rPr>
          <w:rFonts w:hint="eastAsia" w:ascii="宋体" w:hAnsi="宋体" w:eastAsia="宋体" w:cs="宋体"/>
          <w:sz w:val="21"/>
          <w:szCs w:val="21"/>
        </w:rPr>
        <w:tab/>
      </w:r>
    </w:p>
    <w:p w14:paraId="69E7EBA9">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B.依据商业惯例卖豆浆机不必出具发票 </w:t>
      </w:r>
    </w:p>
    <w:p w14:paraId="38643AD0">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C.法律没有明确要求卖豆浆机必须出具发票 </w:t>
      </w:r>
      <w:r>
        <w:rPr>
          <w:rFonts w:hint="eastAsia" w:ascii="宋体" w:hAnsi="宋体" w:eastAsia="宋体" w:cs="宋体"/>
          <w:sz w:val="21"/>
          <w:szCs w:val="21"/>
        </w:rPr>
        <w:tab/>
      </w:r>
    </w:p>
    <w:p w14:paraId="29B1C35E">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D.如要发票，甲必须另行支付税款</w:t>
      </w:r>
    </w:p>
    <w:p w14:paraId="335F3354">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7.合伙企业对合伙人执行合伙事务的权利限制，不得对抗（）</w:t>
      </w:r>
    </w:p>
    <w:p w14:paraId="77CBF19D">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A.债权人</w:t>
      </w:r>
      <w:r>
        <w:rPr>
          <w:rFonts w:hint="eastAsia" w:ascii="宋体" w:hAnsi="宋体" w:eastAsia="宋体" w:cs="宋体"/>
          <w:sz w:val="21"/>
          <w:szCs w:val="21"/>
        </w:rPr>
        <w:tab/>
      </w:r>
    </w:p>
    <w:p w14:paraId="2921C013">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B.债务人 </w:t>
      </w:r>
      <w:r>
        <w:rPr>
          <w:rFonts w:hint="eastAsia" w:ascii="宋体" w:hAnsi="宋体" w:eastAsia="宋体" w:cs="宋体"/>
          <w:sz w:val="21"/>
          <w:szCs w:val="21"/>
        </w:rPr>
        <w:tab/>
      </w:r>
    </w:p>
    <w:p w14:paraId="4E363743">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C.第三人 </w:t>
      </w:r>
      <w:r>
        <w:rPr>
          <w:rFonts w:hint="eastAsia" w:ascii="宋体" w:hAnsi="宋体" w:eastAsia="宋体" w:cs="宋体"/>
          <w:sz w:val="21"/>
          <w:szCs w:val="21"/>
        </w:rPr>
        <w:tab/>
      </w:r>
    </w:p>
    <w:p w14:paraId="0FBA3352">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D.善意第三人</w:t>
      </w:r>
    </w:p>
    <w:p w14:paraId="11AEF647">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8.有限合伙企业的普通合伙人转变为有限合伙人的，则（）</w:t>
      </w:r>
    </w:p>
    <w:p w14:paraId="420A62F3">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A.其身份转变前后所承担的责任不变</w:t>
      </w:r>
    </w:p>
    <w:p w14:paraId="1D751B2D">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B.对其作为有限合伙人期间有限合伙企业发生的债务承担有限责任 </w:t>
      </w:r>
    </w:p>
    <w:p w14:paraId="17911CA8">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C.对其作为普通合伙人期间有限合伙企业发生的债务承担有限责任 </w:t>
      </w:r>
    </w:p>
    <w:p w14:paraId="7E3A3D41">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D.对其作为有限合伙人期间有限合伙企业发生的债务承担无限连带责任 </w:t>
      </w:r>
    </w:p>
    <w:p w14:paraId="4AF92E93">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9.下列可以授予专利权的是（）</w:t>
      </w:r>
    </w:p>
    <w:p w14:paraId="52EB7158">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A.速算法</w:t>
      </w:r>
      <w:r>
        <w:rPr>
          <w:rFonts w:hint="eastAsia" w:ascii="宋体" w:hAnsi="宋体" w:eastAsia="宋体" w:cs="宋体"/>
          <w:sz w:val="21"/>
          <w:szCs w:val="21"/>
        </w:rPr>
        <w:tab/>
      </w:r>
    </w:p>
    <w:p w14:paraId="315AD64A">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B.新药</w:t>
      </w:r>
      <w:r>
        <w:rPr>
          <w:rFonts w:hint="eastAsia" w:ascii="宋体" w:hAnsi="宋体" w:eastAsia="宋体" w:cs="宋体"/>
          <w:sz w:val="21"/>
          <w:szCs w:val="21"/>
        </w:rPr>
        <w:tab/>
      </w:r>
    </w:p>
    <w:p w14:paraId="14C8A524">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C.人类基因图谱</w:t>
      </w:r>
      <w:r>
        <w:rPr>
          <w:rFonts w:hint="eastAsia" w:ascii="宋体" w:hAnsi="宋体" w:eastAsia="宋体" w:cs="宋体"/>
          <w:sz w:val="21"/>
          <w:szCs w:val="21"/>
        </w:rPr>
        <w:tab/>
      </w:r>
    </w:p>
    <w:p w14:paraId="74943C67">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D.植物新品种</w:t>
      </w:r>
    </w:p>
    <w:p w14:paraId="0F9E929E">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10.成套茶具中的茶壶、茶杯，作为一件外观设计专利提出申请，符合专利申请的（）</w:t>
      </w:r>
    </w:p>
    <w:p w14:paraId="185E6FD3">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A.自愿原则</w:t>
      </w:r>
      <w:r>
        <w:rPr>
          <w:rFonts w:hint="eastAsia" w:ascii="宋体" w:hAnsi="宋体" w:eastAsia="宋体" w:cs="宋体"/>
          <w:sz w:val="21"/>
          <w:szCs w:val="21"/>
        </w:rPr>
        <w:tab/>
      </w:r>
    </w:p>
    <w:p w14:paraId="0700A39A">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B.先申请原则 </w:t>
      </w:r>
      <w:r>
        <w:rPr>
          <w:rFonts w:hint="eastAsia" w:ascii="宋体" w:hAnsi="宋体" w:eastAsia="宋体" w:cs="宋体"/>
          <w:sz w:val="21"/>
          <w:szCs w:val="21"/>
        </w:rPr>
        <w:tab/>
      </w:r>
    </w:p>
    <w:p w14:paraId="6DE836ED">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C.单一性原则 </w:t>
      </w:r>
      <w:r>
        <w:rPr>
          <w:rFonts w:hint="eastAsia" w:ascii="宋体" w:hAnsi="宋体" w:eastAsia="宋体" w:cs="宋体"/>
          <w:sz w:val="21"/>
          <w:szCs w:val="21"/>
        </w:rPr>
        <w:tab/>
      </w:r>
    </w:p>
    <w:p w14:paraId="7C50B4A3">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D.优先权原则</w:t>
      </w:r>
    </w:p>
    <w:p w14:paraId="5CDC2470">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11.依据《公司法》，除公司章程另有规定外，有限责任公司修改章程的决议，必须经（）</w:t>
      </w:r>
    </w:p>
    <w:p w14:paraId="3C91A093">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A.全体股东一致通过</w:t>
      </w:r>
      <w:r>
        <w:rPr>
          <w:rFonts w:hint="eastAsia" w:ascii="宋体" w:hAnsi="宋体" w:eastAsia="宋体" w:cs="宋体"/>
          <w:sz w:val="21"/>
          <w:szCs w:val="21"/>
        </w:rPr>
        <w:tab/>
      </w:r>
      <w:r>
        <w:rPr>
          <w:rFonts w:hint="eastAsia" w:ascii="宋体" w:hAnsi="宋体" w:eastAsia="宋体" w:cs="宋体"/>
          <w:sz w:val="21"/>
          <w:szCs w:val="21"/>
        </w:rPr>
        <w:tab/>
      </w:r>
    </w:p>
    <w:p w14:paraId="2186B7D3">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B.代表二分之一以上表决权的股东通过 </w:t>
      </w:r>
    </w:p>
    <w:p w14:paraId="07342D90">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C.代表三分之二以上表决权的股东通过</w:t>
      </w:r>
      <w:r>
        <w:rPr>
          <w:rFonts w:hint="eastAsia" w:ascii="宋体" w:hAnsi="宋体" w:eastAsia="宋体" w:cs="宋体"/>
          <w:sz w:val="21"/>
          <w:szCs w:val="21"/>
        </w:rPr>
        <w:tab/>
      </w:r>
    </w:p>
    <w:p w14:paraId="59ADAAB9">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D.出席会议的股东所持表决权的三分之二以上通过 </w:t>
      </w:r>
    </w:p>
    <w:p w14:paraId="26A1C562">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12.下列关于有限责任公司股东和公司责任的表述，正确的是（）</w:t>
      </w:r>
    </w:p>
    <w:p w14:paraId="1B271A4B">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A.股东以其资产为限对公司承担责任，公司以其注册资本对公司债务承担责任 </w:t>
      </w:r>
    </w:p>
    <w:p w14:paraId="62037618">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B.股东以其出资额为限对公司承担责任，公司以其注册资本对公司债务承担责任 </w:t>
      </w:r>
    </w:p>
    <w:p w14:paraId="206F3516">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C.股东以其资产为限对公司承担责任，公司以其全部财产对公司债务承担责任 </w:t>
      </w:r>
    </w:p>
    <w:p w14:paraId="65F56DE2">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D.股东以其出资额为限对公司承担责任，公司以其全部财产对公司债务承担责任</w:t>
      </w:r>
    </w:p>
    <w:p w14:paraId="3A9E363D">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13.下列</w:t>
      </w:r>
      <w:r>
        <w:rPr>
          <w:rFonts w:hint="eastAsia" w:ascii="宋体" w:hAnsi="宋体" w:eastAsia="宋体" w:cs="宋体"/>
          <w:sz w:val="21"/>
          <w:szCs w:val="21"/>
          <w:em w:val="dot"/>
        </w:rPr>
        <w:t>不受</w:t>
      </w:r>
      <w:r>
        <w:rPr>
          <w:rFonts w:hint="eastAsia" w:ascii="宋体" w:hAnsi="宋体" w:eastAsia="宋体" w:cs="宋体"/>
          <w:sz w:val="21"/>
          <w:szCs w:val="21"/>
        </w:rPr>
        <w:t>《劳动合同法》调整的是（）</w:t>
      </w:r>
    </w:p>
    <w:p w14:paraId="229B0DF1">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A.个人独资企业聘用职工 </w:t>
      </w:r>
      <w:r>
        <w:rPr>
          <w:rFonts w:hint="eastAsia" w:ascii="宋体" w:hAnsi="宋体" w:eastAsia="宋体" w:cs="宋体"/>
          <w:sz w:val="21"/>
          <w:szCs w:val="21"/>
        </w:rPr>
        <w:tab/>
      </w:r>
    </w:p>
    <w:p w14:paraId="32A7CB09">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B.事业单位聘用工勤人员 </w:t>
      </w:r>
    </w:p>
    <w:p w14:paraId="727C2AAC">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C.国家机关录用公务员 </w:t>
      </w:r>
      <w:r>
        <w:rPr>
          <w:rFonts w:hint="eastAsia" w:ascii="宋体" w:hAnsi="宋体" w:eastAsia="宋体" w:cs="宋体"/>
          <w:sz w:val="21"/>
          <w:szCs w:val="21"/>
        </w:rPr>
        <w:tab/>
      </w:r>
      <w:r>
        <w:rPr>
          <w:rFonts w:hint="eastAsia" w:ascii="宋体" w:hAnsi="宋体" w:eastAsia="宋体" w:cs="宋体"/>
          <w:sz w:val="21"/>
          <w:szCs w:val="21"/>
        </w:rPr>
        <w:tab/>
      </w:r>
    </w:p>
    <w:p w14:paraId="75976040">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D.乡镇企业聘用职工</w:t>
      </w:r>
    </w:p>
    <w:p w14:paraId="25DF5BCB">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14.张某和公司签订劳动合同，约定合同期限一年。此劳动合同是（）</w:t>
      </w:r>
    </w:p>
    <w:p w14:paraId="0881AEFB">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A.固定期限劳动合同 </w:t>
      </w:r>
      <w:r>
        <w:rPr>
          <w:rFonts w:hint="eastAsia" w:ascii="宋体" w:hAnsi="宋体" w:eastAsia="宋体" w:cs="宋体"/>
          <w:sz w:val="21"/>
          <w:szCs w:val="21"/>
        </w:rPr>
        <w:tab/>
      </w:r>
    </w:p>
    <w:p w14:paraId="7B94375D">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B.无固定期限劳动合同 </w:t>
      </w:r>
    </w:p>
    <w:p w14:paraId="0118DF36">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C.长期劳动合同</w:t>
      </w:r>
      <w:r>
        <w:rPr>
          <w:rFonts w:hint="eastAsia" w:ascii="宋体" w:hAnsi="宋体" w:eastAsia="宋体" w:cs="宋体"/>
          <w:sz w:val="21"/>
          <w:szCs w:val="21"/>
        </w:rPr>
        <w:tab/>
      </w:r>
      <w:r>
        <w:rPr>
          <w:rFonts w:hint="eastAsia" w:ascii="宋体" w:hAnsi="宋体" w:eastAsia="宋体" w:cs="宋体"/>
          <w:sz w:val="21"/>
          <w:szCs w:val="21"/>
        </w:rPr>
        <w:tab/>
      </w:r>
    </w:p>
    <w:p w14:paraId="017A8239">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D.以完成一定工作任务为期限的劳动合同</w:t>
      </w:r>
    </w:p>
    <w:p w14:paraId="17EC5C1F">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15.根据《商标法》的规定，下列属于我国商标注册原则的是（）</w:t>
      </w:r>
    </w:p>
    <w:p w14:paraId="2A745777">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A.先注册原则 </w:t>
      </w:r>
      <w:r>
        <w:rPr>
          <w:rFonts w:hint="eastAsia" w:ascii="宋体" w:hAnsi="宋体" w:eastAsia="宋体" w:cs="宋体"/>
          <w:sz w:val="21"/>
          <w:szCs w:val="21"/>
        </w:rPr>
        <w:tab/>
      </w:r>
    </w:p>
    <w:p w14:paraId="7FCCB1C9">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B.先使用原则</w:t>
      </w:r>
      <w:r>
        <w:rPr>
          <w:rFonts w:hint="eastAsia" w:ascii="宋体" w:hAnsi="宋体" w:eastAsia="宋体" w:cs="宋体"/>
          <w:sz w:val="21"/>
          <w:szCs w:val="21"/>
        </w:rPr>
        <w:tab/>
      </w:r>
    </w:p>
    <w:p w14:paraId="14853BF5">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C.先设计原则 </w:t>
      </w:r>
      <w:r>
        <w:rPr>
          <w:rFonts w:hint="eastAsia" w:ascii="宋体" w:hAnsi="宋体" w:eastAsia="宋体" w:cs="宋体"/>
          <w:sz w:val="21"/>
          <w:szCs w:val="21"/>
        </w:rPr>
        <w:tab/>
      </w:r>
    </w:p>
    <w:p w14:paraId="796EE66B">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D.先申请原则</w:t>
      </w:r>
    </w:p>
    <w:p w14:paraId="7EED5441">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16.下列标志中，依法可以获得商标注册的是（）</w:t>
      </w:r>
    </w:p>
    <w:p w14:paraId="16D35374">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A.与"红十字"标志近似的图形</w:t>
      </w:r>
      <w:r>
        <w:rPr>
          <w:rFonts w:hint="eastAsia" w:ascii="宋体" w:hAnsi="宋体" w:eastAsia="宋体" w:cs="宋体"/>
          <w:sz w:val="21"/>
          <w:szCs w:val="21"/>
        </w:rPr>
        <w:tab/>
      </w:r>
    </w:p>
    <w:p w14:paraId="72C00BEB">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B.与中华人民共和国国徽近似的图形</w:t>
      </w:r>
    </w:p>
    <w:p w14:paraId="0D69F72C">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C."鸿雁"文字</w:t>
      </w:r>
      <w:r>
        <w:rPr>
          <w:rFonts w:hint="eastAsia" w:ascii="宋体" w:hAnsi="宋体" w:eastAsia="宋体" w:cs="宋体"/>
          <w:sz w:val="21"/>
          <w:szCs w:val="21"/>
        </w:rPr>
        <w:tab/>
      </w:r>
      <w:r>
        <w:rPr>
          <w:rFonts w:hint="eastAsia" w:ascii="宋体" w:hAnsi="宋体" w:eastAsia="宋体" w:cs="宋体"/>
          <w:sz w:val="21"/>
          <w:szCs w:val="21"/>
        </w:rPr>
        <w:tab/>
      </w:r>
    </w:p>
    <w:p w14:paraId="17A644A9">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D.与中华人民共和国国旗近似的图形</w:t>
      </w:r>
    </w:p>
    <w:p w14:paraId="0B1B9E8A">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17.我国《产品质量法》调整的产品</w:t>
      </w:r>
      <w:r>
        <w:rPr>
          <w:rFonts w:hint="eastAsia" w:ascii="宋体" w:hAnsi="宋体" w:eastAsia="宋体" w:cs="宋体"/>
          <w:sz w:val="21"/>
          <w:szCs w:val="21"/>
          <w:em w:val="dot"/>
        </w:rPr>
        <w:t>不包括（ ）</w:t>
      </w:r>
    </w:p>
    <w:p w14:paraId="265C7984">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A.汽车 </w:t>
      </w:r>
      <w:r>
        <w:rPr>
          <w:rFonts w:hint="eastAsia" w:ascii="宋体" w:hAnsi="宋体" w:eastAsia="宋体" w:cs="宋体"/>
          <w:sz w:val="21"/>
          <w:szCs w:val="21"/>
        </w:rPr>
        <w:tab/>
      </w:r>
    </w:p>
    <w:p w14:paraId="5123F903">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B.商品房 </w:t>
      </w:r>
      <w:r>
        <w:rPr>
          <w:rFonts w:hint="eastAsia" w:ascii="宋体" w:hAnsi="宋体" w:eastAsia="宋体" w:cs="宋体"/>
          <w:sz w:val="21"/>
          <w:szCs w:val="21"/>
        </w:rPr>
        <w:tab/>
      </w:r>
    </w:p>
    <w:p w14:paraId="0407DF26">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C.水泥</w:t>
      </w:r>
      <w:r>
        <w:rPr>
          <w:rFonts w:hint="eastAsia" w:ascii="宋体" w:hAnsi="宋体" w:eastAsia="宋体" w:cs="宋体"/>
          <w:sz w:val="21"/>
          <w:szCs w:val="21"/>
        </w:rPr>
        <w:tab/>
      </w:r>
    </w:p>
    <w:p w14:paraId="292D839A">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D.电视机</w:t>
      </w:r>
    </w:p>
    <w:p w14:paraId="39F3CBF4">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18.下列关于产品责任的表述，</w:t>
      </w:r>
      <w:r>
        <w:rPr>
          <w:rFonts w:hint="eastAsia" w:ascii="宋体" w:hAnsi="宋体" w:eastAsia="宋体" w:cs="宋体"/>
          <w:sz w:val="21"/>
          <w:szCs w:val="21"/>
          <w:em w:val="dot"/>
        </w:rPr>
        <w:t>不符合</w:t>
      </w:r>
      <w:r>
        <w:rPr>
          <w:rFonts w:hint="eastAsia" w:ascii="宋体" w:hAnsi="宋体" w:eastAsia="宋体" w:cs="宋体"/>
          <w:sz w:val="21"/>
          <w:szCs w:val="21"/>
        </w:rPr>
        <w:t>《产品质量法》规定的是（）</w:t>
      </w:r>
    </w:p>
    <w:p w14:paraId="1C7A4824">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A.生产者未将产品投入流通的，生产者应承担赔偿责任</w:t>
      </w:r>
    </w:p>
    <w:p w14:paraId="7CC292B5">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B.将产品投入流通时，引起损害的缺陷尚不存在的，生产者不承担赔偿责任 </w:t>
      </w:r>
    </w:p>
    <w:p w14:paraId="01DA43C2">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C.将产品投入流通时的科学技术水平尚不能发现缺陷存在的，生产者不承担赔偿责任</w:t>
      </w:r>
    </w:p>
    <w:p w14:paraId="6C4C9066">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D.由于销售者的过错使产品存在缺陷，造成他人财产损害的，销售者应当承担赔偿责任</w:t>
      </w:r>
    </w:p>
    <w:p w14:paraId="4AAC4DDB">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19.关于合同格式条款，下列表述正确的是（）</w:t>
      </w:r>
    </w:p>
    <w:p w14:paraId="19D8180B">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A.提供格式条款的一方可以免除自己的主要义务</w:t>
      </w:r>
    </w:p>
    <w:p w14:paraId="13AE6762">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B.如果格式条款与非格式条款发生冲突，则优先适用格式条款 </w:t>
      </w:r>
    </w:p>
    <w:p w14:paraId="5F0D36E6">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C.提供格式条款的一方应当遵循公平原则确定当事人之间的权利义务 </w:t>
      </w:r>
    </w:p>
    <w:p w14:paraId="514B2203">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D.当事人对格式条款的理解发生争议的，只能采纳格式条款提供方的解释 </w:t>
      </w:r>
    </w:p>
    <w:p w14:paraId="3037146E">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20.下列合同属于实践合同的是（）</w:t>
      </w:r>
    </w:p>
    <w:p w14:paraId="12D0608E">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A.租赁合同 </w:t>
      </w:r>
      <w:r>
        <w:rPr>
          <w:rFonts w:hint="eastAsia" w:ascii="宋体" w:hAnsi="宋体" w:eastAsia="宋体" w:cs="宋体"/>
          <w:sz w:val="21"/>
          <w:szCs w:val="21"/>
        </w:rPr>
        <w:tab/>
      </w:r>
    </w:p>
    <w:p w14:paraId="73920A49">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B.买卖合同</w:t>
      </w:r>
      <w:r>
        <w:rPr>
          <w:rFonts w:hint="eastAsia" w:ascii="宋体" w:hAnsi="宋体" w:eastAsia="宋体" w:cs="宋体"/>
          <w:sz w:val="21"/>
          <w:szCs w:val="21"/>
        </w:rPr>
        <w:tab/>
      </w:r>
    </w:p>
    <w:p w14:paraId="055035D2">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C.保管合同 </w:t>
      </w:r>
      <w:r>
        <w:rPr>
          <w:rFonts w:hint="eastAsia" w:ascii="宋体" w:hAnsi="宋体" w:eastAsia="宋体" w:cs="宋体"/>
          <w:sz w:val="21"/>
          <w:szCs w:val="21"/>
        </w:rPr>
        <w:tab/>
      </w:r>
    </w:p>
    <w:p w14:paraId="7A415AD4">
      <w:pPr>
        <w:tabs>
          <w:tab w:val="left" w:pos="2415"/>
          <w:tab w:val="left" w:pos="4914"/>
          <w:tab w:val="left" w:pos="7308"/>
        </w:tabs>
        <w:spacing w:line="360" w:lineRule="auto"/>
        <w:rPr>
          <w:rFonts w:hint="eastAsia" w:ascii="宋体" w:hAnsi="宋体" w:eastAsia="宋体" w:cs="宋体"/>
          <w:sz w:val="21"/>
          <w:szCs w:val="21"/>
        </w:rPr>
      </w:pPr>
      <w:r>
        <w:rPr>
          <w:rFonts w:hint="eastAsia" w:ascii="宋体" w:hAnsi="宋体" w:eastAsia="宋体" w:cs="宋体"/>
          <w:sz w:val="21"/>
          <w:szCs w:val="21"/>
        </w:rPr>
        <w:t>D.承揽合同</w:t>
      </w:r>
    </w:p>
    <w:p w14:paraId="7FFA6708">
      <w:pPr>
        <w:spacing w:line="360" w:lineRule="auto"/>
        <w:rPr>
          <w:rFonts w:hint="eastAsia" w:ascii="宋体" w:hAnsi="宋体" w:eastAsia="宋体" w:cs="宋体"/>
          <w:b/>
          <w:bCs/>
          <w:sz w:val="21"/>
          <w:szCs w:val="21"/>
        </w:rPr>
      </w:pPr>
    </w:p>
    <w:p w14:paraId="42A08E4A">
      <w:pPr>
        <w:spacing w:line="360" w:lineRule="auto"/>
        <w:rPr>
          <w:rFonts w:hint="eastAsia" w:ascii="宋体" w:hAnsi="宋体" w:eastAsia="宋体" w:cs="宋体"/>
          <w:b/>
          <w:bCs/>
          <w:sz w:val="21"/>
          <w:szCs w:val="21"/>
        </w:rPr>
      </w:pPr>
    </w:p>
    <w:p w14:paraId="5B17740C">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二、多项选择题∶本大题共5 小题，每小题 2 分，共 10 分。在每小题列出的备选项中至少有两项是符合题目要求的，请将其选出，错选、多选或少选均无分。</w:t>
      </w:r>
    </w:p>
    <w:p w14:paraId="0A06F688">
      <w:pPr>
        <w:spacing w:line="360" w:lineRule="auto"/>
        <w:rPr>
          <w:rFonts w:hint="eastAsia" w:ascii="宋体" w:hAnsi="宋体" w:eastAsia="宋体" w:cs="宋体"/>
          <w:sz w:val="21"/>
          <w:szCs w:val="21"/>
        </w:rPr>
      </w:pPr>
      <w:r>
        <w:rPr>
          <w:rFonts w:hint="eastAsia" w:ascii="宋体" w:hAnsi="宋体" w:eastAsia="宋体" w:cs="宋体"/>
          <w:sz w:val="21"/>
          <w:szCs w:val="21"/>
        </w:rPr>
        <w:t>21．某公益性事业单位欲投资兴办合伙企业。按照《合伙企业法》的规定，该单位（）</w:t>
      </w:r>
    </w:p>
    <w:p w14:paraId="18BE8AE4">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A.不得成为合伙人</w:t>
      </w:r>
      <w:r>
        <w:rPr>
          <w:rFonts w:hint="eastAsia" w:ascii="宋体" w:hAnsi="宋体" w:eastAsia="宋体" w:cs="宋体"/>
          <w:sz w:val="21"/>
          <w:szCs w:val="21"/>
        </w:rPr>
        <w:tab/>
      </w:r>
    </w:p>
    <w:p w14:paraId="4EF13CBD">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B.不得成为有限合伙人</w:t>
      </w:r>
    </w:p>
    <w:p w14:paraId="09E97168">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C.不得成为普通合伙人 </w:t>
      </w:r>
      <w:r>
        <w:rPr>
          <w:rFonts w:hint="eastAsia" w:ascii="宋体" w:hAnsi="宋体" w:eastAsia="宋体" w:cs="宋体"/>
          <w:sz w:val="21"/>
          <w:szCs w:val="21"/>
        </w:rPr>
        <w:tab/>
      </w:r>
    </w:p>
    <w:p w14:paraId="0FA2BE3A">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D.可成为有限合伙人 </w:t>
      </w:r>
    </w:p>
    <w:p w14:paraId="69DE79A3">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E.可成为普通合伙人</w:t>
      </w:r>
    </w:p>
    <w:p w14:paraId="497E24AF">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22.有权召集有限责任公司股东会的有（）</w:t>
      </w:r>
    </w:p>
    <w:p w14:paraId="16D31826">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A.总经理</w:t>
      </w:r>
      <w:r>
        <w:rPr>
          <w:rFonts w:hint="eastAsia" w:ascii="宋体" w:hAnsi="宋体" w:eastAsia="宋体" w:cs="宋体"/>
          <w:sz w:val="21"/>
          <w:szCs w:val="21"/>
        </w:rPr>
        <w:tab/>
      </w:r>
      <w:r>
        <w:rPr>
          <w:rFonts w:hint="eastAsia" w:ascii="宋体" w:hAnsi="宋体" w:eastAsia="宋体" w:cs="宋体"/>
          <w:sz w:val="21"/>
          <w:szCs w:val="21"/>
        </w:rPr>
        <w:tab/>
      </w:r>
    </w:p>
    <w:p w14:paraId="06E29EF4">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B.董事长 </w:t>
      </w:r>
      <w:r>
        <w:rPr>
          <w:rFonts w:hint="eastAsia" w:ascii="宋体" w:hAnsi="宋体" w:eastAsia="宋体" w:cs="宋体"/>
          <w:sz w:val="21"/>
          <w:szCs w:val="21"/>
        </w:rPr>
        <w:tab/>
      </w:r>
      <w:r>
        <w:rPr>
          <w:rFonts w:hint="eastAsia" w:ascii="宋体" w:hAnsi="宋体" w:eastAsia="宋体" w:cs="宋体"/>
          <w:sz w:val="21"/>
          <w:szCs w:val="21"/>
        </w:rPr>
        <w:tab/>
      </w:r>
    </w:p>
    <w:p w14:paraId="66B39B43">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C.董事会</w:t>
      </w:r>
    </w:p>
    <w:p w14:paraId="2AFD38ED">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D.执行董事</w:t>
      </w:r>
      <w:r>
        <w:rPr>
          <w:rFonts w:hint="eastAsia" w:ascii="宋体" w:hAnsi="宋体" w:eastAsia="宋体" w:cs="宋体"/>
          <w:sz w:val="21"/>
          <w:szCs w:val="21"/>
        </w:rPr>
        <w:tab/>
      </w:r>
      <w:r>
        <w:rPr>
          <w:rFonts w:hint="eastAsia" w:ascii="宋体" w:hAnsi="宋体" w:eastAsia="宋体" w:cs="宋体"/>
          <w:sz w:val="21"/>
          <w:szCs w:val="21"/>
        </w:rPr>
        <w:tab/>
      </w:r>
    </w:p>
    <w:p w14:paraId="5ACD9303">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E.十分之一以上的股东</w:t>
      </w:r>
    </w:p>
    <w:p w14:paraId="11C8E2DC">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23.根据《商标法》的规定，商标权的内容包括（）</w:t>
      </w:r>
    </w:p>
    <w:p w14:paraId="6A411A32">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A.使用权 </w:t>
      </w:r>
      <w:r>
        <w:rPr>
          <w:rFonts w:hint="eastAsia" w:ascii="宋体" w:hAnsi="宋体" w:eastAsia="宋体" w:cs="宋体"/>
          <w:sz w:val="21"/>
          <w:szCs w:val="21"/>
        </w:rPr>
        <w:tab/>
      </w:r>
    </w:p>
    <w:p w14:paraId="04225730">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B.发行权 </w:t>
      </w:r>
      <w:r>
        <w:rPr>
          <w:rFonts w:hint="eastAsia" w:ascii="宋体" w:hAnsi="宋体" w:eastAsia="宋体" w:cs="宋体"/>
          <w:sz w:val="21"/>
          <w:szCs w:val="21"/>
        </w:rPr>
        <w:tab/>
      </w:r>
    </w:p>
    <w:p w14:paraId="79EA11D0">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C.转让权 </w:t>
      </w:r>
      <w:r>
        <w:rPr>
          <w:rFonts w:hint="eastAsia" w:ascii="宋体" w:hAnsi="宋体" w:eastAsia="宋体" w:cs="宋体"/>
          <w:sz w:val="21"/>
          <w:szCs w:val="21"/>
        </w:rPr>
        <w:tab/>
      </w:r>
    </w:p>
    <w:p w14:paraId="0EF017BA">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D.许可权</w:t>
      </w:r>
      <w:r>
        <w:rPr>
          <w:rFonts w:hint="eastAsia" w:ascii="宋体" w:hAnsi="宋体" w:eastAsia="宋体" w:cs="宋体"/>
          <w:sz w:val="21"/>
          <w:szCs w:val="21"/>
        </w:rPr>
        <w:tab/>
      </w:r>
    </w:p>
    <w:p w14:paraId="5CE9F691">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E.复制权</w:t>
      </w:r>
    </w:p>
    <w:p w14:paraId="61AF7892">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24.根据《产品质量法》的规定，下列关于产品质量责任的表述，正确的有（）</w:t>
      </w:r>
    </w:p>
    <w:p w14:paraId="6C1CD9FC">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A.产品质量责任不同于产品责任</w:t>
      </w:r>
      <w:r>
        <w:rPr>
          <w:rFonts w:hint="eastAsia" w:ascii="宋体" w:hAnsi="宋体" w:eastAsia="宋体" w:cs="宋体"/>
          <w:sz w:val="21"/>
          <w:szCs w:val="21"/>
        </w:rPr>
        <w:tab/>
      </w:r>
    </w:p>
    <w:p w14:paraId="608760C9">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B.产品质量责任包括行政责任</w:t>
      </w:r>
    </w:p>
    <w:p w14:paraId="4B7E5DB1">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C.产品质量责任包括瑕疵担保责任</w:t>
      </w:r>
      <w:r>
        <w:rPr>
          <w:rFonts w:hint="eastAsia" w:ascii="宋体" w:hAnsi="宋体" w:eastAsia="宋体" w:cs="宋体"/>
          <w:sz w:val="21"/>
          <w:szCs w:val="21"/>
        </w:rPr>
        <w:tab/>
      </w:r>
    </w:p>
    <w:p w14:paraId="6AB832C8">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D.产品质量责任不包括刑事责任</w:t>
      </w:r>
    </w:p>
    <w:p w14:paraId="37021C1F">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E.产品质量责任包括产品责任</w:t>
      </w:r>
    </w:p>
    <w:p w14:paraId="772CA307">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25.根据合同的相关法律规定，违约责任的形式包括（）</w:t>
      </w:r>
    </w:p>
    <w:p w14:paraId="43231C67">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A.继续履行</w:t>
      </w:r>
      <w:r>
        <w:rPr>
          <w:rFonts w:hint="eastAsia" w:ascii="宋体" w:hAnsi="宋体" w:eastAsia="宋体" w:cs="宋体"/>
          <w:sz w:val="21"/>
          <w:szCs w:val="21"/>
        </w:rPr>
        <w:tab/>
      </w:r>
    </w:p>
    <w:p w14:paraId="2B1A248E">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B.违约金</w:t>
      </w:r>
      <w:r>
        <w:rPr>
          <w:rFonts w:hint="eastAsia" w:ascii="宋体" w:hAnsi="宋体" w:eastAsia="宋体" w:cs="宋体"/>
          <w:sz w:val="21"/>
          <w:szCs w:val="21"/>
        </w:rPr>
        <w:tab/>
      </w:r>
    </w:p>
    <w:p w14:paraId="6D6B7D7F">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C.定金 </w:t>
      </w:r>
      <w:r>
        <w:rPr>
          <w:rFonts w:hint="eastAsia" w:ascii="宋体" w:hAnsi="宋体" w:eastAsia="宋体" w:cs="宋体"/>
          <w:sz w:val="21"/>
          <w:szCs w:val="21"/>
        </w:rPr>
        <w:tab/>
      </w:r>
    </w:p>
    <w:p w14:paraId="02389C8D">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D.损失赔偿 </w:t>
      </w:r>
      <w:r>
        <w:rPr>
          <w:rFonts w:hint="eastAsia" w:ascii="宋体" w:hAnsi="宋体" w:eastAsia="宋体" w:cs="宋体"/>
          <w:sz w:val="21"/>
          <w:szCs w:val="21"/>
        </w:rPr>
        <w:tab/>
      </w:r>
    </w:p>
    <w:p w14:paraId="0E5B9C75">
      <w:pPr>
        <w:tabs>
          <w:tab w:val="left" w:pos="1890"/>
          <w:tab w:val="left" w:pos="3780"/>
          <w:tab w:val="left" w:pos="5670"/>
          <w:tab w:val="left" w:pos="7560"/>
        </w:tabs>
        <w:spacing w:line="360" w:lineRule="auto"/>
        <w:rPr>
          <w:rFonts w:hint="eastAsia" w:ascii="宋体" w:hAnsi="宋体" w:eastAsia="宋体" w:cs="宋体"/>
          <w:sz w:val="21"/>
          <w:szCs w:val="21"/>
        </w:rPr>
      </w:pPr>
      <w:r>
        <w:rPr>
          <w:rFonts w:hint="eastAsia" w:ascii="宋体" w:hAnsi="宋体" w:eastAsia="宋体" w:cs="宋体"/>
          <w:sz w:val="21"/>
          <w:szCs w:val="21"/>
        </w:rPr>
        <w:t>E.罚金</w:t>
      </w:r>
    </w:p>
    <w:p w14:paraId="02368C60">
      <w:pPr>
        <w:spacing w:line="360" w:lineRule="auto"/>
        <w:rPr>
          <w:rFonts w:hint="eastAsia" w:ascii="宋体" w:hAnsi="宋体" w:eastAsia="宋体" w:cs="宋体"/>
          <w:sz w:val="21"/>
          <w:szCs w:val="21"/>
        </w:rPr>
      </w:pPr>
    </w:p>
    <w:p w14:paraId="0623EC9A">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三、简答题∶本大题共 6 小题，每小题 5 分，共 30 分。 </w:t>
      </w:r>
    </w:p>
    <w:p w14:paraId="63B94522">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26.简述劳动仲裁中裁决先予执行的案件范围及条件。 </w:t>
      </w:r>
    </w:p>
    <w:p w14:paraId="7080DD62">
      <w:pPr>
        <w:spacing w:line="360" w:lineRule="auto"/>
        <w:rPr>
          <w:rFonts w:hint="eastAsia" w:ascii="宋体" w:hAnsi="宋体" w:eastAsia="宋体" w:cs="宋体"/>
          <w:sz w:val="21"/>
          <w:szCs w:val="21"/>
        </w:rPr>
      </w:pPr>
      <w:r>
        <w:rPr>
          <w:rFonts w:hint="eastAsia" w:ascii="宋体" w:hAnsi="宋体" w:eastAsia="宋体" w:cs="宋体"/>
          <w:sz w:val="21"/>
          <w:szCs w:val="21"/>
        </w:rPr>
        <w:t>27.简述消费者权益争议解决的途径。</w:t>
      </w:r>
    </w:p>
    <w:p w14:paraId="264E581D">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28.简述合伙企业解散后企业财产的清偿顺序。 </w:t>
      </w:r>
    </w:p>
    <w:p w14:paraId="7E887179">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29.简述商标显著性的获得方式。 </w:t>
      </w:r>
    </w:p>
    <w:p w14:paraId="06AACF16">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30.简述产品质量抽查制度的主要内容。 </w:t>
      </w:r>
    </w:p>
    <w:p w14:paraId="568C6144">
      <w:pPr>
        <w:spacing w:line="360" w:lineRule="auto"/>
        <w:rPr>
          <w:rFonts w:hint="eastAsia" w:ascii="宋体" w:hAnsi="宋体" w:eastAsia="宋体" w:cs="宋体"/>
          <w:sz w:val="21"/>
          <w:szCs w:val="21"/>
        </w:rPr>
      </w:pPr>
      <w:r>
        <w:rPr>
          <w:rFonts w:hint="eastAsia" w:ascii="宋体" w:hAnsi="宋体" w:eastAsia="宋体" w:cs="宋体"/>
          <w:sz w:val="21"/>
          <w:szCs w:val="21"/>
        </w:rPr>
        <w:t>31.简述区分有偿合同与无偿合同的法律意义。</w:t>
      </w:r>
    </w:p>
    <w:p w14:paraId="0022E08A">
      <w:pPr>
        <w:spacing w:line="360" w:lineRule="auto"/>
        <w:rPr>
          <w:rFonts w:hint="eastAsia" w:ascii="宋体" w:hAnsi="宋体" w:eastAsia="宋体" w:cs="宋体"/>
          <w:sz w:val="21"/>
          <w:szCs w:val="21"/>
        </w:rPr>
      </w:pPr>
    </w:p>
    <w:p w14:paraId="1F72662C">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 xml:space="preserve">四、论述题∶本大题共 2 小题，每小题 10 分，共 20 分。 </w:t>
      </w:r>
    </w:p>
    <w:p w14:paraId="1499519C">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32.论述商业诽谤行为的概念和构成要件。 </w:t>
      </w:r>
    </w:p>
    <w:p w14:paraId="79DE7276">
      <w:pPr>
        <w:spacing w:line="360" w:lineRule="auto"/>
        <w:rPr>
          <w:rFonts w:hint="eastAsia" w:ascii="宋体" w:hAnsi="宋体" w:eastAsia="宋体" w:cs="宋体"/>
          <w:sz w:val="21"/>
          <w:szCs w:val="21"/>
        </w:rPr>
      </w:pPr>
      <w:r>
        <w:rPr>
          <w:rFonts w:hint="eastAsia" w:ascii="宋体" w:hAnsi="宋体" w:eastAsia="宋体" w:cs="宋体"/>
          <w:sz w:val="21"/>
          <w:szCs w:val="21"/>
        </w:rPr>
        <w:t>33.论述专利权人的义务。</w:t>
      </w:r>
    </w:p>
    <w:p w14:paraId="0DC2B13A">
      <w:pPr>
        <w:spacing w:line="360" w:lineRule="auto"/>
        <w:rPr>
          <w:rFonts w:hint="eastAsia" w:ascii="宋体" w:hAnsi="宋体" w:eastAsia="宋体" w:cs="宋体"/>
          <w:sz w:val="21"/>
          <w:szCs w:val="21"/>
        </w:rPr>
      </w:pPr>
    </w:p>
    <w:p w14:paraId="6AA56BC7">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五、案例题∶本大题共2 小题，每小题 10 分，共 20 分。</w:t>
      </w:r>
    </w:p>
    <w:p w14:paraId="39D31AC4">
      <w:pPr>
        <w:spacing w:line="360" w:lineRule="auto"/>
        <w:rPr>
          <w:rFonts w:hint="eastAsia" w:ascii="宋体" w:hAnsi="宋体" w:eastAsia="宋体" w:cs="宋体"/>
          <w:sz w:val="21"/>
          <w:szCs w:val="21"/>
        </w:rPr>
      </w:pPr>
      <w:r>
        <w:rPr>
          <w:rFonts w:hint="eastAsia" w:ascii="宋体" w:hAnsi="宋体" w:eastAsia="宋体" w:cs="宋体"/>
          <w:sz w:val="21"/>
          <w:szCs w:val="21"/>
        </w:rPr>
        <w:t>34．某有限责任公司的股东为张某、孙某、刘某，其股权比例分别为 55%、30%、15%。张某为公司法定代表人，公司章程对股权转让未作约定。2019 年 3 月，刘某因病死亡，其唯一的法定继承人王某要求继承其股东资格，张某不同意。2019 年 5 月，孙某和王某达成股权转让协议，约定孙某受让王某的全部股权，并且孙某支付了股权受让款。问题∶（1）王某是否有权继承刘某的股东资格?为什么? （2）孙某和王某的股权转让合同是否有效?为什么?</w:t>
      </w:r>
    </w:p>
    <w:p w14:paraId="5503D0A6">
      <w:pPr>
        <w:spacing w:line="360" w:lineRule="auto"/>
        <w:rPr>
          <w:rFonts w:hint="eastAsia" w:ascii="宋体" w:hAnsi="宋体" w:eastAsia="宋体" w:cs="宋体"/>
          <w:sz w:val="21"/>
          <w:szCs w:val="21"/>
        </w:rPr>
      </w:pPr>
    </w:p>
    <w:p w14:paraId="19916A81">
      <w:pPr>
        <w:spacing w:line="360" w:lineRule="auto"/>
        <w:rPr>
          <w:rFonts w:hint="eastAsia" w:ascii="宋体" w:hAnsi="宋体" w:eastAsia="宋体" w:cs="宋体"/>
          <w:sz w:val="21"/>
          <w:szCs w:val="21"/>
        </w:rPr>
      </w:pPr>
      <w:r>
        <w:rPr>
          <w:rFonts w:hint="eastAsia" w:ascii="宋体" w:hAnsi="宋体" w:eastAsia="宋体" w:cs="宋体"/>
          <w:sz w:val="21"/>
          <w:szCs w:val="21"/>
        </w:rPr>
        <w:t>35.2019 年 3 月 15 日，钱某向赵某口头表示，愿以 500 万元购买赵某的一套房尾。3月 28 日，双方签订协议约定∶ 钱某先行支付房款 100 万元; 另 400 万元在房屋产权变更登记后支付。其后，钱某将 100 万元购房款支付给了赵某。4 月10日，办理了房屋产权变更登记。后钱某拒付另 400万元购房款。问题∶（1）房屋买卖合同何时成立?为什么? （2）赵某是否可以要求钱某支付另 400 万元?为什么?</w:t>
      </w:r>
    </w:p>
    <w:p w14:paraId="37051841">
      <w:pPr>
        <w:spacing w:line="360" w:lineRule="auto"/>
        <w:rPr>
          <w:rFonts w:hint="eastAsia" w:ascii="宋体" w:hAnsi="宋体" w:eastAsia="宋体" w:cs="宋体"/>
          <w:sz w:val="21"/>
          <w:szCs w:val="21"/>
        </w:rPr>
      </w:pPr>
      <w:r>
        <w:rPr>
          <w:rFonts w:hint="eastAsia" w:ascii="宋体" w:hAnsi="宋体" w:eastAsia="宋体" w:cs="宋体"/>
          <w:sz w:val="21"/>
          <w:szCs w:val="21"/>
        </w:rPr>
        <w:br w:type="page"/>
      </w:r>
    </w:p>
    <w:p w14:paraId="6310A7F8">
      <w:pPr>
        <w:spacing w:line="360" w:lineRule="auto"/>
        <w:jc w:val="center"/>
        <w:rPr>
          <w:rFonts w:hint="eastAsia" w:ascii="宋体" w:hAnsi="宋体" w:eastAsia="宋体" w:cs="宋体"/>
          <w:b/>
          <w:bCs/>
          <w:sz w:val="32"/>
          <w:szCs w:val="32"/>
        </w:rPr>
      </w:pPr>
      <w:bookmarkStart w:id="0" w:name="_GoBack"/>
      <w:bookmarkEnd w:id="0"/>
      <w:r>
        <w:rPr>
          <w:rFonts w:hint="eastAsia" w:ascii="宋体" w:hAnsi="宋体" w:eastAsia="宋体" w:cs="宋体"/>
          <w:b/>
          <w:bCs/>
          <w:sz w:val="32"/>
          <w:szCs w:val="32"/>
        </w:rPr>
        <w:t>高等教育自学考试经济法概论（财经类）试题答案</w:t>
      </w:r>
    </w:p>
    <w:p w14:paraId="1E0FF569">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（课程代码 00043）</w:t>
      </w:r>
    </w:p>
    <w:p w14:paraId="52058E96">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一、单项选择题∶本大题共 20 小题，每小题1分，共 20 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985"/>
        <w:gridCol w:w="985"/>
        <w:gridCol w:w="985"/>
        <w:gridCol w:w="985"/>
        <w:gridCol w:w="985"/>
        <w:gridCol w:w="986"/>
        <w:gridCol w:w="986"/>
        <w:gridCol w:w="986"/>
        <w:gridCol w:w="986"/>
      </w:tblGrid>
      <w:tr w14:paraId="0134F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6DFEF861">
            <w:pPr>
              <w:spacing w:line="360" w:lineRule="auto"/>
              <w:rPr>
                <w:rFonts w:hint="eastAsia" w:ascii="宋体" w:hAnsi="宋体" w:eastAsia="宋体" w:cs="宋体"/>
                <w:sz w:val="21"/>
                <w:szCs w:val="21"/>
              </w:rPr>
            </w:pPr>
            <w:r>
              <w:rPr>
                <w:rFonts w:hint="eastAsia" w:ascii="宋体" w:hAnsi="宋体" w:eastAsia="宋体" w:cs="宋体"/>
                <w:sz w:val="21"/>
                <w:szCs w:val="21"/>
              </w:rPr>
              <w:t>1.A</w:t>
            </w:r>
          </w:p>
        </w:tc>
        <w:tc>
          <w:tcPr>
            <w:tcW w:w="985" w:type="dxa"/>
          </w:tcPr>
          <w:p w14:paraId="764CD03B">
            <w:pPr>
              <w:spacing w:line="36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A</w:t>
            </w:r>
          </w:p>
        </w:tc>
        <w:tc>
          <w:tcPr>
            <w:tcW w:w="985" w:type="dxa"/>
          </w:tcPr>
          <w:p w14:paraId="4FDF0984">
            <w:pPr>
              <w:spacing w:line="360" w:lineRule="auto"/>
              <w:rPr>
                <w:rFonts w:hint="eastAsia" w:ascii="宋体" w:hAnsi="宋体" w:eastAsia="宋体" w:cs="宋体"/>
                <w:sz w:val="21"/>
                <w:szCs w:val="21"/>
              </w:rPr>
            </w:pPr>
            <w:r>
              <w:rPr>
                <w:rFonts w:hint="eastAsia" w:ascii="宋体" w:hAnsi="宋体" w:eastAsia="宋体" w:cs="宋体"/>
                <w:sz w:val="21"/>
                <w:szCs w:val="21"/>
              </w:rPr>
              <w:t>3.D</w:t>
            </w:r>
          </w:p>
        </w:tc>
        <w:tc>
          <w:tcPr>
            <w:tcW w:w="985" w:type="dxa"/>
          </w:tcPr>
          <w:p w14:paraId="4F658E20">
            <w:pPr>
              <w:spacing w:line="360" w:lineRule="auto"/>
              <w:rPr>
                <w:rFonts w:hint="eastAsia" w:ascii="宋体" w:hAnsi="宋体" w:eastAsia="宋体" w:cs="宋体"/>
                <w:sz w:val="21"/>
                <w:szCs w:val="21"/>
              </w:rPr>
            </w:pPr>
            <w:r>
              <w:rPr>
                <w:rFonts w:hint="eastAsia" w:ascii="宋体" w:hAnsi="宋体" w:eastAsia="宋体" w:cs="宋体"/>
                <w:sz w:val="21"/>
                <w:szCs w:val="21"/>
              </w:rPr>
              <w:t>4.B</w:t>
            </w:r>
          </w:p>
        </w:tc>
        <w:tc>
          <w:tcPr>
            <w:tcW w:w="985" w:type="dxa"/>
          </w:tcPr>
          <w:p w14:paraId="2E2CF1F0">
            <w:pPr>
              <w:spacing w:line="360" w:lineRule="auto"/>
              <w:rPr>
                <w:rFonts w:hint="eastAsia" w:ascii="宋体" w:hAnsi="宋体" w:eastAsia="宋体" w:cs="宋体"/>
                <w:sz w:val="21"/>
                <w:szCs w:val="21"/>
              </w:rPr>
            </w:pPr>
            <w:r>
              <w:rPr>
                <w:rFonts w:hint="eastAsia" w:ascii="宋体" w:hAnsi="宋体" w:eastAsia="宋体" w:cs="宋体"/>
                <w:sz w:val="21"/>
                <w:szCs w:val="21"/>
              </w:rPr>
              <w:t>5.D</w:t>
            </w:r>
          </w:p>
        </w:tc>
        <w:tc>
          <w:tcPr>
            <w:tcW w:w="985" w:type="dxa"/>
          </w:tcPr>
          <w:p w14:paraId="6DACCDDE">
            <w:pPr>
              <w:spacing w:line="360" w:lineRule="auto"/>
              <w:rPr>
                <w:rFonts w:hint="eastAsia" w:ascii="宋体" w:hAnsi="宋体" w:eastAsia="宋体" w:cs="宋体"/>
                <w:sz w:val="21"/>
                <w:szCs w:val="21"/>
              </w:rPr>
            </w:pPr>
            <w:r>
              <w:rPr>
                <w:rFonts w:hint="eastAsia" w:ascii="宋体" w:hAnsi="宋体" w:eastAsia="宋体" w:cs="宋体"/>
                <w:sz w:val="21"/>
                <w:szCs w:val="21"/>
              </w:rPr>
              <w:t>6.A</w:t>
            </w:r>
          </w:p>
        </w:tc>
        <w:tc>
          <w:tcPr>
            <w:tcW w:w="986" w:type="dxa"/>
          </w:tcPr>
          <w:p w14:paraId="4A26432F">
            <w:pPr>
              <w:spacing w:line="360" w:lineRule="auto"/>
              <w:rPr>
                <w:rFonts w:hint="eastAsia" w:ascii="宋体" w:hAnsi="宋体" w:eastAsia="宋体" w:cs="宋体"/>
                <w:sz w:val="21"/>
                <w:szCs w:val="21"/>
              </w:rPr>
            </w:pPr>
            <w:r>
              <w:rPr>
                <w:rFonts w:hint="eastAsia" w:ascii="宋体" w:hAnsi="宋体" w:eastAsia="宋体" w:cs="宋体"/>
                <w:sz w:val="21"/>
                <w:szCs w:val="21"/>
              </w:rPr>
              <w:t>7.D</w:t>
            </w:r>
          </w:p>
        </w:tc>
        <w:tc>
          <w:tcPr>
            <w:tcW w:w="986" w:type="dxa"/>
          </w:tcPr>
          <w:p w14:paraId="64A09C56">
            <w:pPr>
              <w:spacing w:line="360" w:lineRule="auto"/>
              <w:rPr>
                <w:rFonts w:hint="eastAsia" w:ascii="宋体" w:hAnsi="宋体" w:eastAsia="宋体" w:cs="宋体"/>
                <w:sz w:val="21"/>
                <w:szCs w:val="21"/>
              </w:rPr>
            </w:pPr>
            <w:r>
              <w:rPr>
                <w:rFonts w:hint="eastAsia" w:ascii="宋体" w:hAnsi="宋体" w:eastAsia="宋体" w:cs="宋体"/>
                <w:sz w:val="21"/>
                <w:szCs w:val="21"/>
              </w:rPr>
              <w:t>8.B</w:t>
            </w:r>
          </w:p>
        </w:tc>
        <w:tc>
          <w:tcPr>
            <w:tcW w:w="986" w:type="dxa"/>
          </w:tcPr>
          <w:p w14:paraId="4A709832">
            <w:pPr>
              <w:spacing w:line="360" w:lineRule="auto"/>
              <w:rPr>
                <w:rFonts w:hint="eastAsia" w:ascii="宋体" w:hAnsi="宋体" w:eastAsia="宋体" w:cs="宋体"/>
                <w:sz w:val="21"/>
                <w:szCs w:val="21"/>
              </w:rPr>
            </w:pPr>
            <w:r>
              <w:rPr>
                <w:rFonts w:hint="eastAsia" w:ascii="宋体" w:hAnsi="宋体" w:eastAsia="宋体" w:cs="宋体"/>
                <w:sz w:val="21"/>
                <w:szCs w:val="21"/>
              </w:rPr>
              <w:t>9.B</w:t>
            </w:r>
          </w:p>
        </w:tc>
        <w:tc>
          <w:tcPr>
            <w:tcW w:w="986" w:type="dxa"/>
          </w:tcPr>
          <w:p w14:paraId="605EB21F">
            <w:pPr>
              <w:spacing w:line="360" w:lineRule="auto"/>
              <w:rPr>
                <w:rFonts w:hint="eastAsia" w:ascii="宋体" w:hAnsi="宋体" w:eastAsia="宋体" w:cs="宋体"/>
                <w:sz w:val="21"/>
                <w:szCs w:val="21"/>
              </w:rPr>
            </w:pPr>
            <w:r>
              <w:rPr>
                <w:rFonts w:hint="eastAsia" w:ascii="宋体" w:hAnsi="宋体" w:eastAsia="宋体" w:cs="宋体"/>
                <w:sz w:val="21"/>
                <w:szCs w:val="21"/>
              </w:rPr>
              <w:t>10.C</w:t>
            </w:r>
          </w:p>
        </w:tc>
      </w:tr>
      <w:tr w14:paraId="5B721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1F083915">
            <w:pPr>
              <w:spacing w:line="360" w:lineRule="auto"/>
              <w:rPr>
                <w:rFonts w:hint="eastAsia" w:ascii="宋体" w:hAnsi="宋体" w:eastAsia="宋体" w:cs="宋体"/>
                <w:sz w:val="21"/>
                <w:szCs w:val="21"/>
              </w:rPr>
            </w:pPr>
            <w:r>
              <w:rPr>
                <w:rFonts w:hint="eastAsia" w:ascii="宋体" w:hAnsi="宋体" w:eastAsia="宋体" w:cs="宋体"/>
                <w:sz w:val="21"/>
                <w:szCs w:val="21"/>
              </w:rPr>
              <w:t>11.C</w:t>
            </w:r>
          </w:p>
        </w:tc>
        <w:tc>
          <w:tcPr>
            <w:tcW w:w="985" w:type="dxa"/>
          </w:tcPr>
          <w:p w14:paraId="7443D886">
            <w:pPr>
              <w:spacing w:line="360" w:lineRule="auto"/>
              <w:rPr>
                <w:rFonts w:hint="eastAsia" w:ascii="宋体" w:hAnsi="宋体" w:eastAsia="宋体" w:cs="宋体"/>
                <w:sz w:val="21"/>
                <w:szCs w:val="21"/>
              </w:rPr>
            </w:pPr>
            <w:r>
              <w:rPr>
                <w:rFonts w:hint="eastAsia" w:ascii="宋体" w:hAnsi="宋体" w:eastAsia="宋体" w:cs="宋体"/>
                <w:sz w:val="21"/>
                <w:szCs w:val="21"/>
              </w:rPr>
              <w:t>12.D</w:t>
            </w:r>
          </w:p>
        </w:tc>
        <w:tc>
          <w:tcPr>
            <w:tcW w:w="985" w:type="dxa"/>
          </w:tcPr>
          <w:p w14:paraId="7215BF3F">
            <w:pPr>
              <w:spacing w:line="360" w:lineRule="auto"/>
              <w:rPr>
                <w:rFonts w:hint="eastAsia" w:ascii="宋体" w:hAnsi="宋体" w:eastAsia="宋体" w:cs="宋体"/>
                <w:sz w:val="21"/>
                <w:szCs w:val="21"/>
              </w:rPr>
            </w:pPr>
            <w:r>
              <w:rPr>
                <w:rFonts w:hint="eastAsia" w:ascii="宋体" w:hAnsi="宋体" w:eastAsia="宋体" w:cs="宋体"/>
                <w:sz w:val="21"/>
                <w:szCs w:val="21"/>
              </w:rPr>
              <w:t>13.C</w:t>
            </w:r>
          </w:p>
        </w:tc>
        <w:tc>
          <w:tcPr>
            <w:tcW w:w="985" w:type="dxa"/>
          </w:tcPr>
          <w:p w14:paraId="60A0ACAD">
            <w:pPr>
              <w:spacing w:line="360" w:lineRule="auto"/>
              <w:rPr>
                <w:rFonts w:hint="eastAsia" w:ascii="宋体" w:hAnsi="宋体" w:eastAsia="宋体" w:cs="宋体"/>
                <w:sz w:val="21"/>
                <w:szCs w:val="21"/>
              </w:rPr>
            </w:pPr>
            <w:r>
              <w:rPr>
                <w:rFonts w:hint="eastAsia" w:ascii="宋体" w:hAnsi="宋体" w:eastAsia="宋体" w:cs="宋体"/>
                <w:sz w:val="21"/>
                <w:szCs w:val="21"/>
              </w:rPr>
              <w:t>14.A</w:t>
            </w:r>
          </w:p>
        </w:tc>
        <w:tc>
          <w:tcPr>
            <w:tcW w:w="985" w:type="dxa"/>
          </w:tcPr>
          <w:p w14:paraId="57FA32C3">
            <w:pPr>
              <w:spacing w:line="360" w:lineRule="auto"/>
              <w:rPr>
                <w:rFonts w:hint="eastAsia" w:ascii="宋体" w:hAnsi="宋体" w:eastAsia="宋体" w:cs="宋体"/>
                <w:sz w:val="21"/>
                <w:szCs w:val="21"/>
              </w:rPr>
            </w:pPr>
            <w:r>
              <w:rPr>
                <w:rFonts w:hint="eastAsia" w:ascii="宋体" w:hAnsi="宋体" w:eastAsia="宋体" w:cs="宋体"/>
                <w:sz w:val="21"/>
                <w:szCs w:val="21"/>
              </w:rPr>
              <w:t>15.D</w:t>
            </w:r>
          </w:p>
        </w:tc>
        <w:tc>
          <w:tcPr>
            <w:tcW w:w="985" w:type="dxa"/>
          </w:tcPr>
          <w:p w14:paraId="62FB5F3E">
            <w:pPr>
              <w:spacing w:line="360" w:lineRule="auto"/>
              <w:rPr>
                <w:rFonts w:hint="eastAsia" w:ascii="宋体" w:hAnsi="宋体" w:eastAsia="宋体" w:cs="宋体"/>
                <w:sz w:val="21"/>
                <w:szCs w:val="21"/>
              </w:rPr>
            </w:pPr>
            <w:r>
              <w:rPr>
                <w:rFonts w:hint="eastAsia" w:ascii="宋体" w:hAnsi="宋体" w:eastAsia="宋体" w:cs="宋体"/>
                <w:sz w:val="21"/>
                <w:szCs w:val="21"/>
              </w:rPr>
              <w:t>16.C</w:t>
            </w:r>
          </w:p>
        </w:tc>
        <w:tc>
          <w:tcPr>
            <w:tcW w:w="986" w:type="dxa"/>
          </w:tcPr>
          <w:p w14:paraId="2C64EF7F">
            <w:pPr>
              <w:spacing w:line="360" w:lineRule="auto"/>
              <w:rPr>
                <w:rFonts w:hint="eastAsia" w:ascii="宋体" w:hAnsi="宋体" w:eastAsia="宋体" w:cs="宋体"/>
                <w:sz w:val="21"/>
                <w:szCs w:val="21"/>
              </w:rPr>
            </w:pPr>
            <w:r>
              <w:rPr>
                <w:rFonts w:hint="eastAsia" w:ascii="宋体" w:hAnsi="宋体" w:eastAsia="宋体" w:cs="宋体"/>
                <w:sz w:val="21"/>
                <w:szCs w:val="21"/>
              </w:rPr>
              <w:t>17.B</w:t>
            </w:r>
          </w:p>
        </w:tc>
        <w:tc>
          <w:tcPr>
            <w:tcW w:w="986" w:type="dxa"/>
          </w:tcPr>
          <w:p w14:paraId="40F36F1D">
            <w:pPr>
              <w:spacing w:line="360" w:lineRule="auto"/>
              <w:rPr>
                <w:rFonts w:hint="eastAsia" w:ascii="宋体" w:hAnsi="宋体" w:eastAsia="宋体" w:cs="宋体"/>
                <w:sz w:val="21"/>
                <w:szCs w:val="21"/>
              </w:rPr>
            </w:pPr>
            <w:r>
              <w:rPr>
                <w:rFonts w:hint="eastAsia" w:ascii="宋体" w:hAnsi="宋体" w:eastAsia="宋体" w:cs="宋体"/>
                <w:sz w:val="21"/>
                <w:szCs w:val="21"/>
              </w:rPr>
              <w:t>18.A</w:t>
            </w:r>
          </w:p>
        </w:tc>
        <w:tc>
          <w:tcPr>
            <w:tcW w:w="986" w:type="dxa"/>
          </w:tcPr>
          <w:p w14:paraId="202DEB2C">
            <w:pPr>
              <w:spacing w:line="360" w:lineRule="auto"/>
              <w:rPr>
                <w:rFonts w:hint="eastAsia" w:ascii="宋体" w:hAnsi="宋体" w:eastAsia="宋体" w:cs="宋体"/>
                <w:sz w:val="21"/>
                <w:szCs w:val="21"/>
              </w:rPr>
            </w:pPr>
            <w:r>
              <w:rPr>
                <w:rFonts w:hint="eastAsia" w:ascii="宋体" w:hAnsi="宋体" w:eastAsia="宋体" w:cs="宋体"/>
                <w:sz w:val="21"/>
                <w:szCs w:val="21"/>
              </w:rPr>
              <w:t>19.C</w:t>
            </w:r>
          </w:p>
        </w:tc>
        <w:tc>
          <w:tcPr>
            <w:tcW w:w="986" w:type="dxa"/>
          </w:tcPr>
          <w:p w14:paraId="074D7713">
            <w:pPr>
              <w:spacing w:line="360" w:lineRule="auto"/>
              <w:rPr>
                <w:rFonts w:hint="eastAsia" w:ascii="宋体" w:hAnsi="宋体" w:eastAsia="宋体" w:cs="宋体"/>
                <w:sz w:val="21"/>
                <w:szCs w:val="21"/>
              </w:rPr>
            </w:pPr>
            <w:r>
              <w:rPr>
                <w:rFonts w:hint="eastAsia" w:ascii="宋体" w:hAnsi="宋体" w:eastAsia="宋体" w:cs="宋体"/>
                <w:sz w:val="21"/>
                <w:szCs w:val="21"/>
              </w:rPr>
              <w:t>20.C</w:t>
            </w:r>
          </w:p>
        </w:tc>
      </w:tr>
    </w:tbl>
    <w:p w14:paraId="400B1750">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二、多项选择题∶本大题共5 小题，每小题 2 分，共 10 分。</w:t>
      </w:r>
    </w:p>
    <w:p w14:paraId="7D01D963">
      <w:pPr>
        <w:spacing w:line="360" w:lineRule="auto"/>
        <w:rPr>
          <w:rFonts w:hint="eastAsia" w:ascii="宋体" w:hAnsi="宋体" w:eastAsia="宋体" w:cs="宋体"/>
          <w:sz w:val="21"/>
          <w:szCs w:val="21"/>
        </w:rPr>
      </w:pPr>
      <w:r>
        <w:rPr>
          <w:rFonts w:hint="eastAsia" w:ascii="宋体" w:hAnsi="宋体" w:eastAsia="宋体" w:cs="宋体"/>
          <w:sz w:val="21"/>
          <w:szCs w:val="21"/>
          <w:lang w:eastAsia="en-US"/>
        </w:rPr>
        <w:t>21. CD</w:t>
      </w:r>
      <w:r>
        <w:rPr>
          <w:rFonts w:hint="eastAsia" w:ascii="宋体" w:hAnsi="宋体" w:eastAsia="宋体" w:cs="宋体"/>
          <w:sz w:val="21"/>
          <w:szCs w:val="21"/>
        </w:rPr>
        <w:t xml:space="preserve">   22. CD   23. ACD   24. ABCE  25. ABCD</w:t>
      </w:r>
    </w:p>
    <w:p w14:paraId="7844E212">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三、简答题：本大题共6小题，每小题5分，共30分。</w:t>
      </w:r>
    </w:p>
    <w:p w14:paraId="13BE2DCB">
      <w:pPr>
        <w:spacing w:line="360" w:lineRule="auto"/>
        <w:rPr>
          <w:rFonts w:hint="eastAsia" w:ascii="宋体" w:hAnsi="宋体" w:eastAsia="宋体" w:cs="宋体"/>
          <w:sz w:val="21"/>
          <w:szCs w:val="21"/>
        </w:rPr>
      </w:pPr>
      <w:r>
        <w:rPr>
          <w:rFonts w:hint="eastAsia" w:ascii="宋体" w:hAnsi="宋体" w:eastAsia="宋体" w:cs="宋体"/>
          <w:sz w:val="21"/>
          <w:szCs w:val="21"/>
        </w:rPr>
        <w:t>26.仲裁庭对追索劳动报酬、工伤医疗费、经济补偿或者赔偿金的案件，根据当事人的申请，可以裁决先予执行，移送人民法院执行。（2分）仲裁庭裁决先予执行的，应当符合下列条件：（1）当事人之间权利义务关系明确；（1分）（2）不先予执行将严重影响申请人的生活。劳动者申请先予执行的，可以不提供担保。（2分）</w:t>
      </w:r>
    </w:p>
    <w:p w14:paraId="1B400894">
      <w:pPr>
        <w:spacing w:line="360" w:lineRule="auto"/>
        <w:rPr>
          <w:rFonts w:hint="eastAsia" w:ascii="宋体" w:hAnsi="宋体" w:eastAsia="宋体" w:cs="宋体"/>
          <w:sz w:val="21"/>
          <w:szCs w:val="21"/>
        </w:rPr>
      </w:pPr>
      <w:r>
        <w:rPr>
          <w:rFonts w:hint="eastAsia" w:ascii="宋体" w:hAnsi="宋体" w:eastAsia="宋体" w:cs="宋体"/>
          <w:sz w:val="21"/>
          <w:szCs w:val="21"/>
        </w:rPr>
        <w:t>27.（1）与经营者协商和解；（2）请求消费者协会或依法成立的其他调解组织调解；（3）向有关行政部门申诉；（4）依仲裁协议提请仲裁机构仲裁；（5）向人民法院提起诉讼；（6）由消费者协会提起公益诉讼。【评分参考】每答对一点给1分，本小题最多给5分。</w:t>
      </w:r>
    </w:p>
    <w:p w14:paraId="71A69BC5">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28.（1）清算费用；（1分）（2）合伙企业所欠的职工工资和社会保障费用；（1分）（3）法定补偿金；（1分）（4）合伙企业所欠税款；（1分）（5）合伙企业的债务。（1分）【评分参考】第一条如果考生答“清偿费用”也可给分。</w:t>
      </w:r>
    </w:p>
    <w:p w14:paraId="272CC542">
      <w:pPr>
        <w:spacing w:line="360" w:lineRule="auto"/>
        <w:rPr>
          <w:rFonts w:hint="eastAsia" w:ascii="宋体" w:hAnsi="宋体" w:eastAsia="宋体" w:cs="宋体"/>
          <w:sz w:val="21"/>
          <w:szCs w:val="21"/>
        </w:rPr>
      </w:pPr>
      <w:r>
        <w:rPr>
          <w:rFonts w:hint="eastAsia" w:ascii="宋体" w:hAnsi="宋体" w:eastAsia="宋体" w:cs="宋体"/>
          <w:sz w:val="21"/>
          <w:szCs w:val="21"/>
        </w:rPr>
        <w:t>29.（1）商标本身具有显著性。即商标所使用的文字、图形、字母、数字、三维标志或颜色的组合等新颖、醒目，富有个性，可以起到区别商品或服务的作用。（3分）（2）通过长期的使用获得商标的显著性。商标本身不具有显著性，但经过长期使用，使得消费者事实上已经将该标记同特定的商品或服务联系在一起，起到了区别商品或服务来源的作用，从而获得显著性。（2分）</w:t>
      </w:r>
    </w:p>
    <w:p w14:paraId="089214F4">
      <w:pPr>
        <w:spacing w:line="360" w:lineRule="auto"/>
        <w:rPr>
          <w:rFonts w:hint="eastAsia" w:ascii="宋体" w:hAnsi="宋体" w:eastAsia="宋体" w:cs="宋体"/>
          <w:sz w:val="21"/>
          <w:szCs w:val="21"/>
        </w:rPr>
      </w:pPr>
      <w:r>
        <w:rPr>
          <w:rFonts w:hint="eastAsia" w:ascii="宋体" w:hAnsi="宋体" w:eastAsia="宋体" w:cs="宋体"/>
          <w:sz w:val="21"/>
          <w:szCs w:val="21"/>
        </w:rPr>
        <w:t>30.（1）国家对可能危及人体健康和人身、财产安全的产品，影响国计民生的重要工业产品以及消费者、有关组织反映有质量问题的产品进行抽查。（1分）（2）抽查的样品应当在市场上或者企业成品仓库内的待销产品中随机抽取。 （1分）（3）监督抽查工作由市场监督管理部门负责。（1分）（4）禁止重复抽查。（1分）（5）不得向被检查人收取抽查检验费用。（1分）【评分参考】意思接近或其他合理答案酌情给分。</w:t>
      </w:r>
    </w:p>
    <w:p w14:paraId="1861DFDC">
      <w:pPr>
        <w:spacing w:line="360" w:lineRule="auto"/>
        <w:rPr>
          <w:rFonts w:hint="eastAsia" w:ascii="宋体" w:hAnsi="宋体" w:eastAsia="宋体" w:cs="宋体"/>
          <w:sz w:val="21"/>
          <w:szCs w:val="21"/>
        </w:rPr>
      </w:pPr>
      <w:r>
        <w:rPr>
          <w:rFonts w:hint="eastAsia" w:ascii="宋体" w:hAnsi="宋体" w:eastAsia="宋体" w:cs="宋体"/>
          <w:sz w:val="21"/>
          <w:szCs w:val="21"/>
        </w:rPr>
        <w:t>31.（1）一方履行合同义务，对方获得利益要为此支付相应代价为有偿合同。有偿合同债务人的注意义务较无偿合同为重。（2分）（2） 一方给付某种利益，对方取得该利益时无须支付任何代价为无偿合同。限制行为能力人订立与之行为能力不相适应的有偿合同，须经法定代理人追认才有效，而对纯粹获利的赠与等无偿合同，则可独立为之。（3分）</w:t>
      </w:r>
    </w:p>
    <w:p w14:paraId="7CB84B27">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四、论述题：本大题共2小题，每小题10分，共20分。</w:t>
      </w:r>
    </w:p>
    <w:p w14:paraId="25768293">
      <w:pPr>
        <w:spacing w:line="360" w:lineRule="auto"/>
        <w:rPr>
          <w:rFonts w:hint="eastAsia" w:ascii="宋体" w:hAnsi="宋体" w:eastAsia="宋体" w:cs="宋体"/>
          <w:sz w:val="21"/>
          <w:szCs w:val="21"/>
        </w:rPr>
      </w:pPr>
      <w:r>
        <w:rPr>
          <w:rFonts w:hint="eastAsia" w:ascii="宋体" w:hAnsi="宋体" w:eastAsia="宋体" w:cs="宋体"/>
          <w:sz w:val="21"/>
          <w:szCs w:val="21"/>
        </w:rPr>
        <w:t>32.商业诽谤行为是指经营者通过捏造、散布虚假信息等不正当手段，对竞争对手的商业信誉、商品声誉进行恶意的诋毁、贬低，以削弱其市场竞争能力，并为自己谋取不正当利益的行为。（2分）其构成条件是：（1）商业诽谤行为的主体必须是具有竞争关系的经营者；（2分）（2）商业诽谤行为的对象为竞争对手的商业信誉和商品声誉；（2分）（3）商业诽谤行为的目的是削弱竞争对手的市场竞争力，因此行为人主观上具有诽谤的故意；（2分）</w:t>
      </w:r>
    </w:p>
    <w:p w14:paraId="3D209302">
      <w:pPr>
        <w:spacing w:line="360" w:lineRule="auto"/>
        <w:rPr>
          <w:rFonts w:hint="eastAsia" w:ascii="宋体" w:hAnsi="宋体" w:eastAsia="宋体" w:cs="宋体"/>
          <w:sz w:val="21"/>
          <w:szCs w:val="21"/>
        </w:rPr>
      </w:pPr>
      <w:r>
        <w:rPr>
          <w:rFonts w:hint="eastAsia" w:ascii="宋体" w:hAnsi="宋体" w:eastAsia="宋体" w:cs="宋体"/>
          <w:sz w:val="21"/>
          <w:szCs w:val="21"/>
        </w:rPr>
        <w:t>（4）商业诽谤行为必须具有公示性。（2分）</w:t>
      </w:r>
    </w:p>
    <w:p w14:paraId="6B5B3F3C">
      <w:pPr>
        <w:spacing w:line="360" w:lineRule="auto"/>
        <w:rPr>
          <w:rFonts w:hint="eastAsia" w:ascii="宋体" w:hAnsi="宋体" w:eastAsia="宋体" w:cs="宋体"/>
          <w:sz w:val="21"/>
          <w:szCs w:val="21"/>
        </w:rPr>
      </w:pPr>
      <w:r>
        <w:rPr>
          <w:rFonts w:hint="eastAsia" w:ascii="宋体" w:hAnsi="宋体" w:eastAsia="宋体" w:cs="宋体"/>
          <w:sz w:val="21"/>
          <w:szCs w:val="21"/>
        </w:rPr>
        <w:t>33.（1）缴纳专利年费。专利权人应从授予专利权的当年开始缴纳专利年费，不按规定缴纳年费的，专利权应予终止。（4分）（2）被授予专利权的单位对发明人或者设计人应予以奖励。职务发明创造取得专利，被授予专利权的单位应当对职务发明创造的发明人或者设计人给予奖励；发明创造专利实施后，根据其推广应用的范围和取得的经济效益， 对发明人或者设计人给予合理的报酬。（4分）（3）不得滥用专利权，损害公共利益和他人合法权益或者排除、限制竞争。 （2分）</w:t>
      </w:r>
    </w:p>
    <w:p w14:paraId="51924DC0">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五、案例题：本大题共2小题，每小题10分，共20分。</w:t>
      </w:r>
    </w:p>
    <w:p w14:paraId="065EF23A">
      <w:pPr>
        <w:spacing w:line="360" w:lineRule="auto"/>
        <w:rPr>
          <w:rFonts w:hint="eastAsia" w:ascii="宋体" w:hAnsi="宋体" w:eastAsia="宋体" w:cs="宋体"/>
          <w:sz w:val="21"/>
          <w:szCs w:val="21"/>
        </w:rPr>
      </w:pPr>
      <w:r>
        <w:rPr>
          <w:rFonts w:hint="eastAsia" w:ascii="宋体" w:hAnsi="宋体" w:eastAsia="宋体" w:cs="宋体"/>
          <w:sz w:val="21"/>
          <w:szCs w:val="21"/>
        </w:rPr>
        <w:t>34.（1）有权继承。（2分）根据《公司法》规定，除公司章程另有规定外，自然人股东死亡后，其合法继承人可以继承股东资格。本案中公司章程有关股权转让未作约定，适用《公司法》的规定，因此合法继承人王某有权继承刘某的股东资格，在刘某死亡时王某即成为公司股东，张某反对没有法律依据。（3分）（2）有效。（2分）根据《公司法》规定，有限责任公司的股东之间可以相互转让其全部或者部分股权。本案中孙某和王某的股权转让属于公司股东之间转让股权，只要转让方和受让方达成合意，转让合同即生效。（3分）</w:t>
      </w:r>
    </w:p>
    <w:p w14:paraId="2132D8E0">
      <w:pPr>
        <w:spacing w:line="360" w:lineRule="auto"/>
        <w:rPr>
          <w:rFonts w:hint="eastAsia" w:ascii="宋体" w:hAnsi="宋体" w:eastAsia="宋体" w:cs="宋体"/>
          <w:sz w:val="21"/>
          <w:szCs w:val="21"/>
        </w:rPr>
      </w:pPr>
      <w:r>
        <w:rPr>
          <w:rFonts w:hint="eastAsia" w:ascii="宋体" w:hAnsi="宋体" w:eastAsia="宋体" w:cs="宋体"/>
          <w:sz w:val="21"/>
          <w:szCs w:val="21"/>
        </w:rPr>
        <w:t>35.（1）合同成立的时间是2019年3月28日。（2分）本案中，3月15日是赵某向钱某发岀的要约。双方当事人于3月28日签订了协议，就购房事宜达成一致，合同成立。（3分）（2）赵某有权要求钱某支付另400万元并承担其他违约责任。（2分）合同成立生效后，当事人应当按照合同约定全面履行自己的义务。本案中，赵某全面履行了自己的义务，而钱某只支付了 100万元，钱某拒付另400万元属违约行为。赵某作为守约方，有权要求钱某继续履行合同，并有权追究钱某的违约责任。（3分）</w:t>
      </w:r>
    </w:p>
    <w:p w14:paraId="6C5556CA">
      <w:pPr>
        <w:spacing w:line="360" w:lineRule="auto"/>
        <w:rPr>
          <w:rFonts w:hint="eastAsia" w:ascii="宋体" w:hAnsi="宋体" w:eastAsia="宋体" w:cs="宋体"/>
          <w:sz w:val="21"/>
          <w:szCs w:val="21"/>
        </w:rPr>
      </w:pPr>
    </w:p>
    <w:p w14:paraId="24D7AE0E">
      <w:pPr>
        <w:spacing w:line="360" w:lineRule="auto"/>
        <w:rPr>
          <w:rFonts w:hint="eastAsia" w:ascii="宋体" w:hAnsi="宋体" w:eastAsia="宋体" w:cs="宋体"/>
          <w:sz w:val="21"/>
          <w:szCs w:val="21"/>
        </w:rPr>
      </w:pPr>
    </w:p>
    <w:sectPr>
      <w:footerReference r:id="rId3" w:type="default"/>
      <w:pgSz w:w="11906" w:h="16838"/>
      <w:pgMar w:top="1134" w:right="1134" w:bottom="1134" w:left="1134" w:header="0"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6B542">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44CBD">
                          <w:pPr>
                            <w:pStyle w:val="2"/>
                            <w:rPr>
                              <w:rFonts w:ascii="宋体" w:hAnsi="宋体" w:eastAsia="宋体" w:cs="宋体"/>
                              <w:sz w:val="21"/>
                              <w:szCs w:val="21"/>
                            </w:rPr>
                          </w:pPr>
                          <w:r>
                            <w:rPr>
                              <w:rFonts w:hint="eastAsia" w:ascii="宋体" w:hAnsi="宋体" w:eastAsia="宋体" w:cs="宋体"/>
                              <w:sz w:val="21"/>
                              <w:szCs w:val="21"/>
                            </w:rPr>
                            <w:t xml:space="preserve">2021年4月经济法概论（财经类）试题和答案 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FA44CBD">
                    <w:pPr>
                      <w:pStyle w:val="2"/>
                      <w:rPr>
                        <w:rFonts w:ascii="宋体" w:hAnsi="宋体" w:eastAsia="宋体" w:cs="宋体"/>
                        <w:sz w:val="21"/>
                        <w:szCs w:val="21"/>
                      </w:rPr>
                    </w:pPr>
                    <w:r>
                      <w:rPr>
                        <w:rFonts w:hint="eastAsia" w:ascii="宋体" w:hAnsi="宋体" w:eastAsia="宋体" w:cs="宋体"/>
                        <w:sz w:val="21"/>
                        <w:szCs w:val="21"/>
                      </w:rPr>
                      <w:t xml:space="preserve">2021年4月经济法概论（财经类）试题和答案 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2Q4MTgyZDdkYWI2YTViODU2ZmJlOTk1MGQ0Y2YifQ=="/>
  </w:docVars>
  <w:rsids>
    <w:rsidRoot w:val="2B22570B"/>
    <w:rsid w:val="00397F50"/>
    <w:rsid w:val="00794D62"/>
    <w:rsid w:val="008C0B2D"/>
    <w:rsid w:val="00FA7538"/>
    <w:rsid w:val="04602909"/>
    <w:rsid w:val="0A3C7ADC"/>
    <w:rsid w:val="2B22570B"/>
    <w:rsid w:val="33743B62"/>
    <w:rsid w:val="479007AB"/>
    <w:rsid w:val="4BD411EA"/>
    <w:rsid w:val="5BEB3484"/>
    <w:rsid w:val="5EE373A7"/>
    <w:rsid w:val="600F16CC"/>
    <w:rsid w:val="69DB4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spacing w:line="384" w:lineRule="auto"/>
    </w:pPr>
    <w:rPr>
      <w:rFonts w:ascii="宋体" w:hAnsi="宋体" w:eastAsia="宋体" w:cs="宋体"/>
      <w:sz w:val="20"/>
      <w:szCs w:val="20"/>
    </w:rPr>
  </w:style>
  <w:style w:type="paragraph" w:customStyle="1" w:styleId="9">
    <w:name w:val="Body text|2"/>
    <w:basedOn w:val="1"/>
    <w:qFormat/>
    <w:uiPriority w:val="0"/>
    <w:rPr>
      <w:sz w:val="20"/>
      <w:szCs w:val="20"/>
    </w:rPr>
  </w:style>
  <w:style w:type="paragraph" w:customStyle="1" w:styleId="10">
    <w:name w:val="Body text|1"/>
    <w:basedOn w:val="1"/>
    <w:qFormat/>
    <w:uiPriority w:val="0"/>
    <w:pPr>
      <w:spacing w:line="384" w:lineRule="auto"/>
    </w:pPr>
    <w:rPr>
      <w:rFonts w:ascii="宋体" w:hAnsi="宋体" w:eastAsia="宋体" w:cs="宋体"/>
      <w:sz w:val="20"/>
      <w:szCs w:val="20"/>
      <w:lang w:val="zh-TW" w:eastAsia="zh-TW" w:bidi="zh-TW"/>
    </w:rPr>
  </w:style>
  <w:style w:type="paragraph" w:customStyle="1" w:styleId="11">
    <w:name w:val="Header or footer|2"/>
    <w:basedOn w:val="1"/>
    <w:qFormat/>
    <w:uiPriority w:val="0"/>
    <w:rPr>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4754</Words>
  <Characters>5082</Characters>
  <Lines>39</Lines>
  <Paragraphs>11</Paragraphs>
  <TotalTime>65</TotalTime>
  <ScaleCrop>false</ScaleCrop>
  <LinksUpToDate>false</LinksUpToDate>
  <CharactersWithSpaces>5286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2021-05-18T06:50:00Z</dcterms:created>
  <dc:creator>Humy りゅう</dc:creator>
  <cp:lastModifiedBy>她·</cp:lastModifiedBy>
  <dcterms:modified xsi:type="dcterms:W3CDTF">2025-03-20T08:59:57Z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D934763AFBEB408AB137899091CF2C5C</vt:lpwstr>
  </property>
  <property fmtid="{D5CDD505-2E9C-101B-9397-08002B2CF9AE}" pid="4" name="KSOTemplateDocerSaveRecord">
    <vt:lpwstr>eyJoZGlkIjoiNjQ3OTMwMzZkNzQ2NDIxYjhkZDMyOTJiMGJkMmU1ODgiLCJ1c2VySWQiOiIzMDAyMTQ2ODQifQ==</vt:lpwstr>
  </property>
</Properties>
</file>