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工程监理模拟题一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一、单项选择题</w:t>
      </w:r>
    </w:p>
    <w:p>
      <w:pPr>
        <w:rPr>
          <w:rFonts w:hint="eastAsia"/>
        </w:rPr>
      </w:pPr>
      <w:r>
        <w:rPr>
          <w:rFonts w:hint="eastAsia"/>
        </w:rPr>
        <w:t>1  工程的最终决策文件和设计依据是（）。</w:t>
      </w:r>
    </w:p>
    <w:p>
      <w:pPr>
        <w:rPr>
          <w:rFonts w:hint="eastAsia"/>
        </w:rPr>
      </w:pPr>
      <w:r>
        <w:rPr>
          <w:rFonts w:hint="eastAsia"/>
        </w:rPr>
        <w:t>A 程可行性研究报告</w:t>
      </w:r>
    </w:p>
    <w:p>
      <w:pPr>
        <w:rPr>
          <w:rFonts w:hint="eastAsia"/>
        </w:rPr>
      </w:pPr>
      <w:r>
        <w:rPr>
          <w:rFonts w:hint="eastAsia"/>
        </w:rPr>
        <w:t>B 监理大纲</w:t>
      </w:r>
    </w:p>
    <w:p>
      <w:pPr>
        <w:rPr>
          <w:rFonts w:hint="eastAsia"/>
        </w:rPr>
      </w:pPr>
      <w:r>
        <w:rPr>
          <w:rFonts w:hint="eastAsia"/>
        </w:rPr>
        <w:t>C 建设合同</w:t>
      </w:r>
    </w:p>
    <w:p>
      <w:pPr>
        <w:rPr>
          <w:rFonts w:hint="eastAsia"/>
        </w:rPr>
      </w:pPr>
      <w:r>
        <w:rPr>
          <w:rFonts w:hint="eastAsia"/>
        </w:rPr>
        <w:t>D 招标文件</w:t>
      </w:r>
    </w:p>
    <w:p>
      <w:pPr>
        <w:rPr>
          <w:rFonts w:hint="eastAsia"/>
        </w:rPr>
      </w:pPr>
      <w:r>
        <w:rPr>
          <w:rFonts w:hint="eastAsia"/>
        </w:rPr>
        <w:t>2  协助业主确定对目标控制有利于的工程承包模式和合同结构，拟订合同条款、参加处理合同执行过程中的问题等工作属于目标控制综合措施中（）的范畴。</w:t>
      </w:r>
    </w:p>
    <w:p>
      <w:pPr>
        <w:rPr>
          <w:rFonts w:hint="eastAsia"/>
        </w:rPr>
      </w:pPr>
      <w:r>
        <w:rPr>
          <w:rFonts w:hint="eastAsia"/>
        </w:rPr>
        <w:t>A 组织措施</w:t>
      </w:r>
    </w:p>
    <w:p>
      <w:pPr>
        <w:rPr>
          <w:rFonts w:hint="eastAsia"/>
        </w:rPr>
      </w:pPr>
      <w:r>
        <w:rPr>
          <w:rFonts w:hint="eastAsia"/>
        </w:rPr>
        <w:t>B 技术措施</w:t>
      </w:r>
    </w:p>
    <w:p>
      <w:pPr>
        <w:rPr>
          <w:rFonts w:hint="eastAsia"/>
        </w:rPr>
      </w:pPr>
      <w:r>
        <w:rPr>
          <w:rFonts w:hint="eastAsia"/>
        </w:rPr>
        <w:t>C 经济措施</w:t>
      </w:r>
    </w:p>
    <w:p>
      <w:pPr>
        <w:rPr>
          <w:rFonts w:hint="eastAsia"/>
        </w:rPr>
      </w:pPr>
      <w:r>
        <w:rPr>
          <w:rFonts w:hint="eastAsia"/>
        </w:rPr>
        <w:t>D 合同措施</w:t>
      </w:r>
    </w:p>
    <w:p>
      <w:pPr>
        <w:rPr>
          <w:rFonts w:hint="eastAsia"/>
        </w:rPr>
      </w:pPr>
      <w:r>
        <w:rPr>
          <w:rFonts w:hint="eastAsia"/>
        </w:rPr>
        <w:t>3  下列有关承诺的说法不正确的是（）。</w:t>
      </w:r>
    </w:p>
    <w:p>
      <w:pPr>
        <w:rPr>
          <w:rFonts w:hint="eastAsia"/>
        </w:rPr>
      </w:pPr>
      <w:r>
        <w:rPr>
          <w:rFonts w:hint="eastAsia"/>
        </w:rPr>
        <w:t>A 承诺的内容应当与要约的内容一致</w:t>
      </w:r>
    </w:p>
    <w:p>
      <w:pPr>
        <w:rPr>
          <w:rFonts w:hint="eastAsia"/>
        </w:rPr>
      </w:pPr>
      <w:r>
        <w:rPr>
          <w:rFonts w:hint="eastAsia"/>
        </w:rPr>
        <w:t>B 承诺应当在要约的有效期内到达要约人</w:t>
      </w:r>
    </w:p>
    <w:p>
      <w:pPr>
        <w:rPr>
          <w:rFonts w:hint="eastAsia"/>
        </w:rPr>
      </w:pPr>
      <w:r>
        <w:rPr>
          <w:rFonts w:hint="eastAsia"/>
        </w:rPr>
        <w:t>C 承诺生效时合同成立</w:t>
      </w:r>
    </w:p>
    <w:p>
      <w:pPr>
        <w:rPr>
          <w:rFonts w:hint="eastAsia"/>
        </w:rPr>
      </w:pPr>
      <w:r>
        <w:rPr>
          <w:rFonts w:hint="eastAsia"/>
        </w:rPr>
        <w:t>D 任何情况下，承诺方式必须以通知的方式作出</w:t>
      </w:r>
    </w:p>
    <w:p>
      <w:pPr>
        <w:rPr>
          <w:rFonts w:hint="eastAsia"/>
        </w:rPr>
      </w:pPr>
      <w:r>
        <w:rPr>
          <w:rFonts w:hint="eastAsia"/>
        </w:rPr>
        <w:t>4  下列与监理招标三个特点不符的一项是（）。</w:t>
      </w:r>
    </w:p>
    <w:p>
      <w:pPr>
        <w:rPr>
          <w:rFonts w:hint="eastAsia"/>
        </w:rPr>
      </w:pPr>
      <w:r>
        <w:rPr>
          <w:rFonts w:hint="eastAsia"/>
        </w:rPr>
        <w:t>A 招标宗旨是对监理单位能力的选择</w:t>
      </w:r>
    </w:p>
    <w:p>
      <w:pPr>
        <w:rPr>
          <w:rFonts w:hint="eastAsia"/>
        </w:rPr>
      </w:pPr>
      <w:r>
        <w:rPr>
          <w:rFonts w:hint="eastAsia"/>
        </w:rPr>
        <w:t>B 报价在选择中居于次要地位</w:t>
      </w:r>
    </w:p>
    <w:p>
      <w:pPr>
        <w:rPr>
          <w:rFonts w:hint="eastAsia"/>
        </w:rPr>
      </w:pPr>
      <w:r>
        <w:rPr>
          <w:rFonts w:hint="eastAsia"/>
        </w:rPr>
        <w:t>C 邀请投标人较少，一般采用邀请招标的方式</w:t>
      </w:r>
    </w:p>
    <w:p>
      <w:pPr>
        <w:rPr>
          <w:rFonts w:hint="eastAsia"/>
        </w:rPr>
      </w:pPr>
      <w:r>
        <w:rPr>
          <w:rFonts w:hint="eastAsia"/>
        </w:rPr>
        <w:t>D 选择监理单位一般采用公开招标的方式，且投标人越多越</w:t>
      </w:r>
    </w:p>
    <w:p>
      <w:pPr>
        <w:rPr>
          <w:rFonts w:hint="eastAsia"/>
        </w:rPr>
      </w:pPr>
      <w:r>
        <w:rPr>
          <w:rFonts w:hint="eastAsia"/>
        </w:rPr>
        <w:t>5  最直接影响工程工程的进度控制、质量控制、投资控制的方法控制是（）。</w:t>
      </w:r>
    </w:p>
    <w:p>
      <w:pPr>
        <w:rPr>
          <w:rFonts w:hint="eastAsia"/>
        </w:rPr>
      </w:pPr>
      <w:r>
        <w:rPr>
          <w:rFonts w:hint="eastAsia"/>
        </w:rPr>
        <w:t>A 施工技术方案</w:t>
      </w:r>
    </w:p>
    <w:p>
      <w:pPr>
        <w:rPr>
          <w:rFonts w:hint="eastAsia"/>
        </w:rPr>
      </w:pPr>
      <w:r>
        <w:rPr>
          <w:rFonts w:hint="eastAsia"/>
        </w:rPr>
        <w:t>B 组织措施</w:t>
      </w:r>
    </w:p>
    <w:p>
      <w:pPr>
        <w:rPr>
          <w:rFonts w:hint="eastAsia"/>
        </w:rPr>
      </w:pPr>
      <w:r>
        <w:rPr>
          <w:rFonts w:hint="eastAsia"/>
        </w:rPr>
        <w:t>C 检测手段</w:t>
      </w:r>
    </w:p>
    <w:p>
      <w:pPr>
        <w:rPr>
          <w:rFonts w:hint="eastAsia"/>
        </w:rPr>
      </w:pPr>
      <w:r>
        <w:rPr>
          <w:rFonts w:hint="eastAsia"/>
        </w:rPr>
        <w:t>D 工艺流程</w:t>
      </w:r>
    </w:p>
    <w:p>
      <w:pPr>
        <w:rPr>
          <w:rFonts w:hint="eastAsia"/>
        </w:rPr>
      </w:pPr>
      <w:r>
        <w:rPr>
          <w:rFonts w:hint="eastAsia"/>
        </w:rPr>
        <w:t>6  工程网络计划的计划工期应（）。</w:t>
      </w:r>
    </w:p>
    <w:p>
      <w:pPr>
        <w:rPr>
          <w:rFonts w:hint="eastAsia"/>
        </w:rPr>
      </w:pPr>
      <w:r>
        <w:rPr>
          <w:rFonts w:hint="eastAsia"/>
        </w:rPr>
        <w:t>A 等于要求工期</w:t>
      </w:r>
    </w:p>
    <w:p>
      <w:pPr>
        <w:rPr>
          <w:rFonts w:hint="eastAsia"/>
        </w:rPr>
      </w:pPr>
      <w:r>
        <w:rPr>
          <w:rFonts w:hint="eastAsia"/>
        </w:rPr>
        <w:t>B 等于计算工期</w:t>
      </w:r>
    </w:p>
    <w:p>
      <w:pPr>
        <w:rPr>
          <w:rFonts w:hint="eastAsia"/>
        </w:rPr>
      </w:pPr>
      <w:r>
        <w:rPr>
          <w:rFonts w:hint="eastAsia"/>
        </w:rPr>
        <w:t>C 不超过要求工期</w:t>
      </w:r>
    </w:p>
    <w:p>
      <w:pPr>
        <w:rPr>
          <w:rFonts w:hint="eastAsia"/>
        </w:rPr>
      </w:pPr>
      <w:r>
        <w:rPr>
          <w:rFonts w:hint="eastAsia"/>
        </w:rPr>
        <w:t>D 不超过计算工期</w:t>
      </w:r>
    </w:p>
    <w:p>
      <w:pPr>
        <w:rPr>
          <w:rFonts w:hint="eastAsia"/>
        </w:rPr>
      </w:pPr>
      <w:r>
        <w:rPr>
          <w:rFonts w:hint="eastAsia"/>
        </w:rPr>
        <w:t>7  管理跨度和管理层次的关系是（）。</w:t>
      </w:r>
    </w:p>
    <w:p>
      <w:pPr>
        <w:rPr>
          <w:rFonts w:hint="eastAsia"/>
        </w:rPr>
      </w:pPr>
      <w:r>
        <w:rPr>
          <w:rFonts w:hint="eastAsia"/>
        </w:rPr>
        <w:t>A 管理跨度加大，管理层次就减少</w:t>
      </w:r>
    </w:p>
    <w:p>
      <w:pPr>
        <w:rPr>
          <w:rFonts w:hint="eastAsia"/>
        </w:rPr>
      </w:pPr>
      <w:r>
        <w:rPr>
          <w:rFonts w:hint="eastAsia"/>
        </w:rPr>
        <w:t>B 管理跨度加大，管理层次也加大</w:t>
      </w:r>
    </w:p>
    <w:p>
      <w:pPr>
        <w:rPr>
          <w:rFonts w:hint="eastAsia"/>
        </w:rPr>
      </w:pPr>
      <w:r>
        <w:rPr>
          <w:rFonts w:hint="eastAsia"/>
        </w:rPr>
        <w:t>C 管理跨度加大，管理层次没影响</w:t>
      </w:r>
    </w:p>
    <w:p>
      <w:pPr>
        <w:rPr>
          <w:rFonts w:hint="eastAsia"/>
        </w:rPr>
      </w:pPr>
      <w:r>
        <w:rPr>
          <w:rFonts w:hint="eastAsia"/>
        </w:rPr>
        <w:t>D 管理跨度减小，管理层次没影响</w:t>
      </w:r>
    </w:p>
    <w:p>
      <w:pPr>
        <w:rPr>
          <w:rFonts w:hint="eastAsia"/>
        </w:rPr>
      </w:pPr>
      <w:r>
        <w:rPr>
          <w:rFonts w:hint="eastAsia"/>
        </w:rPr>
        <w:t>8  工程项目质量控制按照实施者的不同分为业主方面的质量控制、政府方面的质量控制、承建商方面的质量控制，其中业主方面质量控制的特点是（）。</w:t>
      </w:r>
    </w:p>
    <w:p>
      <w:pPr>
        <w:rPr>
          <w:rFonts w:hint="eastAsia"/>
        </w:rPr>
      </w:pPr>
      <w:r>
        <w:rPr>
          <w:rFonts w:hint="eastAsia"/>
        </w:rPr>
        <w:t>A 外部的、橫向的控制</w:t>
      </w:r>
    </w:p>
    <w:p>
      <w:pPr>
        <w:rPr>
          <w:rFonts w:hint="eastAsia"/>
        </w:rPr>
      </w:pPr>
      <w:r>
        <w:rPr>
          <w:rFonts w:hint="eastAsia"/>
        </w:rPr>
        <w:t>B 内部的、橫向的控制</w:t>
      </w:r>
    </w:p>
    <w:p>
      <w:pPr>
        <w:rPr>
          <w:rFonts w:hint="eastAsia"/>
        </w:rPr>
      </w:pPr>
      <w:r>
        <w:rPr>
          <w:rFonts w:hint="eastAsia"/>
        </w:rPr>
        <w:t>C 外部的、纵向的控制</w:t>
      </w:r>
    </w:p>
    <w:p>
      <w:pPr>
        <w:rPr>
          <w:rFonts w:hint="eastAsia"/>
        </w:rPr>
      </w:pPr>
      <w:r>
        <w:rPr>
          <w:rFonts w:hint="eastAsia"/>
        </w:rPr>
        <w:t>9  我国实行监理企业资质的管理体制是（）。</w:t>
      </w:r>
    </w:p>
    <w:p>
      <w:pPr>
        <w:rPr>
          <w:rFonts w:hint="eastAsia"/>
        </w:rPr>
      </w:pPr>
      <w:r>
        <w:rPr>
          <w:rFonts w:hint="eastAsia"/>
        </w:rPr>
        <w:t>A 分级管理，统分结合</w:t>
      </w:r>
    </w:p>
    <w:p>
      <w:pPr>
        <w:rPr>
          <w:rFonts w:hint="eastAsia"/>
        </w:rPr>
      </w:pPr>
      <w:r>
        <w:rPr>
          <w:rFonts w:hint="eastAsia"/>
        </w:rPr>
        <w:t>B 一级管理、统分结合</w:t>
      </w:r>
    </w:p>
    <w:p>
      <w:pPr>
        <w:rPr>
          <w:rFonts w:hint="eastAsia"/>
        </w:rPr>
      </w:pPr>
      <w:r>
        <w:rPr>
          <w:rFonts w:hint="eastAsia"/>
        </w:rPr>
        <w:t>C 集中管理，以统为主</w:t>
      </w:r>
    </w:p>
    <w:p>
      <w:pPr>
        <w:rPr>
          <w:rFonts w:hint="eastAsia"/>
        </w:rPr>
      </w:pPr>
      <w:r>
        <w:rPr>
          <w:rFonts w:hint="eastAsia"/>
        </w:rPr>
        <w:t>D 分级管理，以统为主</w:t>
      </w:r>
    </w:p>
    <w:p>
      <w:pPr>
        <w:rPr>
          <w:rFonts w:hint="eastAsia"/>
        </w:rPr>
      </w:pPr>
      <w:r>
        <w:rPr>
          <w:rFonts w:hint="eastAsia"/>
        </w:rPr>
        <w:t>10  下列与监理招标三个特点不符的一项是（）。</w:t>
      </w:r>
    </w:p>
    <w:p>
      <w:pPr>
        <w:rPr>
          <w:rFonts w:hint="eastAsia"/>
        </w:rPr>
      </w:pPr>
      <w:r>
        <w:rPr>
          <w:rFonts w:hint="eastAsia"/>
        </w:rPr>
        <w:t>A 招标宗旨是对监理单位能力的选择</w:t>
      </w:r>
    </w:p>
    <w:p>
      <w:pPr>
        <w:rPr>
          <w:rFonts w:hint="eastAsia"/>
        </w:rPr>
      </w:pPr>
      <w:r>
        <w:rPr>
          <w:rFonts w:hint="eastAsia"/>
        </w:rPr>
        <w:t>B 报价在选择中居于次要地位</w:t>
      </w:r>
    </w:p>
    <w:p>
      <w:pPr>
        <w:rPr>
          <w:rFonts w:hint="eastAsia"/>
        </w:rPr>
      </w:pPr>
      <w:r>
        <w:rPr>
          <w:rFonts w:hint="eastAsia"/>
        </w:rPr>
        <w:t>C 邀请投标人较少，一般采用邀请招标的方式</w:t>
      </w:r>
    </w:p>
    <w:p>
      <w:pPr>
        <w:rPr>
          <w:rFonts w:hint="eastAsia"/>
        </w:rPr>
      </w:pPr>
      <w:r>
        <w:rPr>
          <w:rFonts w:hint="eastAsia"/>
        </w:rPr>
        <w:t>D 选择监理单位一般采用公开招标的方式，且投标人越多越好</w:t>
      </w:r>
    </w:p>
    <w:p>
      <w:pPr>
        <w:rPr>
          <w:rFonts w:hint="eastAsia"/>
        </w:rPr>
      </w:pPr>
      <w:r>
        <w:rPr>
          <w:rFonts w:hint="eastAsia"/>
        </w:rPr>
        <w:t>11  工程项目质量控制按照实施者的不同分为业主方面的质量控制、政府方面的质量控制、承建商方面的质量控制，其中承建商方面质量控制的特点是（）。</w:t>
      </w:r>
    </w:p>
    <w:p>
      <w:pPr>
        <w:rPr>
          <w:rFonts w:hint="eastAsia"/>
        </w:rPr>
      </w:pPr>
      <w:r>
        <w:rPr>
          <w:rFonts w:hint="eastAsia"/>
        </w:rPr>
        <w:t>A 外部的、横向的控制</w:t>
      </w:r>
    </w:p>
    <w:p>
      <w:pPr>
        <w:rPr>
          <w:rFonts w:hint="eastAsia"/>
        </w:rPr>
      </w:pPr>
      <w:r>
        <w:rPr>
          <w:rFonts w:hint="eastAsia"/>
        </w:rPr>
        <w:t>B 内部的、横向的控制</w:t>
      </w:r>
    </w:p>
    <w:p>
      <w:pPr>
        <w:rPr>
          <w:rFonts w:hint="eastAsia"/>
        </w:rPr>
      </w:pPr>
      <w:r>
        <w:rPr>
          <w:rFonts w:hint="eastAsia"/>
        </w:rPr>
        <w:t>C 外部的、纵向的控制</w:t>
      </w:r>
    </w:p>
    <w:p>
      <w:pPr>
        <w:rPr>
          <w:rFonts w:hint="eastAsia"/>
        </w:rPr>
      </w:pPr>
      <w:r>
        <w:rPr>
          <w:rFonts w:hint="eastAsia"/>
        </w:rPr>
        <w:t>D 内部的、自身的控制</w:t>
      </w:r>
    </w:p>
    <w:p>
      <w:pPr>
        <w:rPr>
          <w:rFonts w:hint="eastAsia"/>
        </w:rPr>
      </w:pPr>
      <w:r>
        <w:rPr>
          <w:rFonts w:hint="eastAsia"/>
        </w:rPr>
        <w:t>12  工程项目投资决策确定后，控制投资的关键阶段是（）。</w:t>
      </w:r>
    </w:p>
    <w:p>
      <w:pPr>
        <w:rPr>
          <w:rFonts w:hint="eastAsia"/>
        </w:rPr>
      </w:pPr>
      <w:r>
        <w:rPr>
          <w:rFonts w:hint="eastAsia"/>
        </w:rPr>
        <w:t>A 设计阶段</w:t>
      </w:r>
    </w:p>
    <w:p>
      <w:pPr>
        <w:rPr>
          <w:rFonts w:hint="eastAsia"/>
        </w:rPr>
      </w:pPr>
      <w:r>
        <w:rPr>
          <w:rFonts w:hint="eastAsia"/>
        </w:rPr>
        <w:t>B 建设项目发包阶段</w:t>
      </w:r>
    </w:p>
    <w:p>
      <w:pPr>
        <w:rPr>
          <w:rFonts w:hint="eastAsia"/>
        </w:rPr>
      </w:pPr>
      <w:r>
        <w:rPr>
          <w:rFonts w:hint="eastAsia"/>
        </w:rPr>
        <w:t>C 施工阶段</w:t>
      </w:r>
    </w:p>
    <w:p>
      <w:pPr>
        <w:rPr>
          <w:rFonts w:hint="eastAsia"/>
        </w:rPr>
      </w:pPr>
      <w:r>
        <w:rPr>
          <w:rFonts w:hint="eastAsia"/>
        </w:rPr>
        <w:t>D 项目竣工验收阶段</w:t>
      </w:r>
    </w:p>
    <w:p>
      <w:pPr>
        <w:rPr>
          <w:rFonts w:hint="eastAsia"/>
        </w:rPr>
      </w:pPr>
      <w:r>
        <w:rPr>
          <w:rFonts w:hint="eastAsia"/>
        </w:rPr>
        <w:t>13  工程网络计划的计划工期应（）。</w:t>
      </w:r>
    </w:p>
    <w:p>
      <w:pPr>
        <w:rPr>
          <w:rFonts w:hint="eastAsia"/>
        </w:rPr>
      </w:pPr>
      <w:r>
        <w:rPr>
          <w:rFonts w:hint="eastAsia"/>
        </w:rPr>
        <w:t>A 等于要求工期</w:t>
      </w:r>
    </w:p>
    <w:p>
      <w:pPr>
        <w:rPr>
          <w:rFonts w:hint="eastAsia"/>
        </w:rPr>
      </w:pPr>
      <w:r>
        <w:rPr>
          <w:rFonts w:hint="eastAsia"/>
        </w:rPr>
        <w:t>B 等于计算工期</w:t>
      </w:r>
    </w:p>
    <w:p>
      <w:pPr>
        <w:rPr>
          <w:rFonts w:hint="eastAsia"/>
        </w:rPr>
      </w:pPr>
      <w:r>
        <w:rPr>
          <w:rFonts w:hint="eastAsia"/>
        </w:rPr>
        <w:t>C 不超过要求工期</w:t>
      </w:r>
    </w:p>
    <w:p>
      <w:pPr>
        <w:rPr>
          <w:rFonts w:hint="eastAsia"/>
        </w:rPr>
      </w:pPr>
      <w:r>
        <w:rPr>
          <w:rFonts w:hint="eastAsia"/>
        </w:rPr>
        <w:t>D 不超过计算工期</w:t>
      </w:r>
    </w:p>
    <w:p>
      <w:pPr>
        <w:rPr>
          <w:rFonts w:hint="eastAsia"/>
        </w:rPr>
      </w:pPr>
      <w:r>
        <w:rPr>
          <w:rFonts w:hint="eastAsia"/>
        </w:rPr>
        <w:t>14  在成品保护中，对于门口易碰部位，钉上防护条或槽型盖铁保护，这属于哪种保护措施？（）</w:t>
      </w:r>
    </w:p>
    <w:p>
      <w:pPr>
        <w:rPr>
          <w:rFonts w:hint="eastAsia"/>
        </w:rPr>
      </w:pPr>
      <w:r>
        <w:rPr>
          <w:rFonts w:hint="eastAsia"/>
        </w:rPr>
        <w:t>A 防护</w:t>
      </w:r>
    </w:p>
    <w:p>
      <w:pPr>
        <w:rPr>
          <w:rFonts w:hint="eastAsia"/>
        </w:rPr>
      </w:pPr>
      <w:r>
        <w:rPr>
          <w:rFonts w:hint="eastAsia"/>
        </w:rPr>
        <w:t>B 包裹</w:t>
      </w:r>
    </w:p>
    <w:p>
      <w:pPr>
        <w:rPr>
          <w:rFonts w:hint="eastAsia"/>
        </w:rPr>
      </w:pPr>
      <w:r>
        <w:rPr>
          <w:rFonts w:hint="eastAsia"/>
        </w:rPr>
        <w:t>C 覆盖</w:t>
      </w:r>
    </w:p>
    <w:p>
      <w:pPr>
        <w:rPr>
          <w:rFonts w:hint="eastAsia"/>
        </w:rPr>
      </w:pPr>
      <w:r>
        <w:rPr>
          <w:rFonts w:hint="eastAsia"/>
        </w:rPr>
        <w:t>D 封闭</w:t>
      </w:r>
    </w:p>
    <w:p>
      <w:pPr>
        <w:rPr>
          <w:rFonts w:hint="eastAsia"/>
        </w:rPr>
      </w:pPr>
      <w:r>
        <w:rPr>
          <w:rFonts w:hint="eastAsia"/>
        </w:rPr>
        <w:t>15  当采用匀速进展横道图比较法时，如果表示实际进度的横道线右端点落在检查日期的右侧，则该端点与检查日期的距离表示（）</w:t>
      </w:r>
    </w:p>
    <w:p>
      <w:pPr>
        <w:rPr>
          <w:rFonts w:hint="eastAsia"/>
        </w:rPr>
      </w:pPr>
      <w:r>
        <w:rPr>
          <w:rFonts w:hint="eastAsia"/>
        </w:rPr>
        <w:t>A 工作实际少花的时间</w:t>
      </w:r>
    </w:p>
    <w:p>
      <w:pPr>
        <w:rPr>
          <w:rFonts w:hint="eastAsia"/>
        </w:rPr>
      </w:pPr>
      <w:r>
        <w:rPr>
          <w:rFonts w:hint="eastAsia"/>
        </w:rPr>
        <w:t>B 工作时间多花的时间</w:t>
      </w:r>
    </w:p>
    <w:p>
      <w:pPr>
        <w:rPr>
          <w:rFonts w:hint="eastAsia"/>
        </w:rPr>
      </w:pPr>
      <w:r>
        <w:rPr>
          <w:rFonts w:hint="eastAsia"/>
        </w:rPr>
        <w:t>C 工作进度超前的时间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 工作进度拖后的时间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二、多选题</w:t>
      </w:r>
    </w:p>
    <w:p>
      <w:pPr>
        <w:rPr>
          <w:rFonts w:hint="eastAsia"/>
        </w:rPr>
      </w:pPr>
      <w:r>
        <w:rPr>
          <w:rFonts w:hint="eastAsia"/>
        </w:rPr>
        <w:t>16 实施建设驻理体制的意义主要有（）。</w:t>
      </w:r>
    </w:p>
    <w:p>
      <w:pPr>
        <w:rPr>
          <w:rFonts w:hint="eastAsia"/>
        </w:rPr>
      </w:pPr>
      <w:r>
        <w:rPr>
          <w:rFonts w:hint="eastAsia"/>
        </w:rPr>
        <w:t>A 满足投资者对工程技术服务的社会需要</w:t>
      </w:r>
    </w:p>
    <w:p>
      <w:pPr>
        <w:rPr>
          <w:rFonts w:hint="eastAsia"/>
        </w:rPr>
      </w:pPr>
      <w:r>
        <w:rPr>
          <w:rFonts w:hint="eastAsia"/>
        </w:rPr>
        <w:t>B 有利于实现政府在工程建设中职能转变</w:t>
      </w:r>
    </w:p>
    <w:p>
      <w:pPr>
        <w:rPr>
          <w:rFonts w:hint="eastAsia"/>
        </w:rPr>
      </w:pPr>
      <w:r>
        <w:rPr>
          <w:rFonts w:hint="eastAsia"/>
        </w:rPr>
        <w:t>C 有助于培养、发展、完善我国的建筑市场</w:t>
      </w:r>
    </w:p>
    <w:p>
      <w:pPr>
        <w:rPr>
          <w:rFonts w:hint="eastAsia"/>
        </w:rPr>
      </w:pPr>
      <w:r>
        <w:rPr>
          <w:rFonts w:hint="eastAsia"/>
        </w:rPr>
        <w:t>D 促进建设领域实现“两个根本性转变”</w:t>
      </w:r>
    </w:p>
    <w:p>
      <w:pPr>
        <w:rPr>
          <w:rFonts w:hint="eastAsia"/>
        </w:rPr>
      </w:pPr>
      <w:r>
        <w:rPr>
          <w:rFonts w:hint="eastAsia"/>
        </w:rPr>
        <w:t>E 巩固社会主义市场经济地位</w:t>
      </w:r>
    </w:p>
    <w:p>
      <w:pPr>
        <w:rPr>
          <w:rFonts w:hint="eastAsia"/>
        </w:rPr>
      </w:pPr>
      <w:r>
        <w:rPr>
          <w:rFonts w:hint="eastAsia"/>
        </w:rPr>
        <w:t>17 开标会议上应宣布投标书为废标的情况有（）。</w:t>
      </w:r>
    </w:p>
    <w:p>
      <w:pPr>
        <w:rPr>
          <w:rFonts w:hint="eastAsia"/>
        </w:rPr>
      </w:pPr>
      <w:r>
        <w:rPr>
          <w:rFonts w:hint="eastAsia"/>
        </w:rPr>
        <w:t>A 投标书未按招标文件中规定封记</w:t>
      </w:r>
    </w:p>
    <w:p>
      <w:pPr>
        <w:rPr>
          <w:rFonts w:hint="eastAsia"/>
        </w:rPr>
      </w:pPr>
      <w:r>
        <w:rPr>
          <w:rFonts w:hint="eastAsia"/>
        </w:rPr>
        <w:t>B 逾期送达的标书</w:t>
      </w:r>
    </w:p>
    <w:p>
      <w:pPr>
        <w:rPr>
          <w:rFonts w:hint="eastAsia"/>
        </w:rPr>
      </w:pPr>
      <w:r>
        <w:rPr>
          <w:rFonts w:hint="eastAsia"/>
        </w:rPr>
        <w:t>C 未加盖法人或委托授权人印鉴的标书</w:t>
      </w:r>
    </w:p>
    <w:p>
      <w:pPr>
        <w:rPr>
          <w:rFonts w:hint="eastAsia"/>
        </w:rPr>
      </w:pPr>
      <w:r>
        <w:rPr>
          <w:rFonts w:hint="eastAsia"/>
        </w:rPr>
        <w:t>D 未按招标文件内容编写的标书</w:t>
      </w:r>
    </w:p>
    <w:p>
      <w:pPr>
        <w:rPr>
          <w:rFonts w:hint="eastAsia"/>
        </w:rPr>
      </w:pPr>
      <w:r>
        <w:rPr>
          <w:rFonts w:hint="eastAsia"/>
        </w:rPr>
        <w:t>E 字迹不清楚，但可以辨认的标书</w:t>
      </w:r>
    </w:p>
    <w:p>
      <w:pPr>
        <w:rPr>
          <w:rFonts w:hint="eastAsia"/>
        </w:rPr>
      </w:pPr>
      <w:r>
        <w:rPr>
          <w:rFonts w:hint="eastAsia"/>
        </w:rPr>
        <w:t>18 工程监理企业年检结论分为（）</w:t>
      </w:r>
    </w:p>
    <w:p>
      <w:pPr>
        <w:rPr>
          <w:rFonts w:hint="eastAsia"/>
        </w:rPr>
      </w:pPr>
      <w:r>
        <w:rPr>
          <w:rFonts w:hint="eastAsia"/>
        </w:rPr>
        <w:t>A 合格</w:t>
      </w:r>
    </w:p>
    <w:p>
      <w:pPr>
        <w:rPr>
          <w:rFonts w:hint="eastAsia"/>
        </w:rPr>
      </w:pPr>
      <w:r>
        <w:rPr>
          <w:rFonts w:hint="eastAsia"/>
        </w:rPr>
        <w:t>B 基本合格</w:t>
      </w:r>
    </w:p>
    <w:p>
      <w:pPr>
        <w:rPr>
          <w:rFonts w:hint="eastAsia"/>
        </w:rPr>
      </w:pPr>
      <w:r>
        <w:rPr>
          <w:rFonts w:hint="eastAsia"/>
        </w:rPr>
        <w:t>C 基本不合格</w:t>
      </w:r>
    </w:p>
    <w:p>
      <w:pPr>
        <w:rPr>
          <w:rFonts w:hint="eastAsia"/>
        </w:rPr>
      </w:pPr>
      <w:r>
        <w:rPr>
          <w:rFonts w:hint="eastAsia"/>
        </w:rPr>
        <w:t>D 不合格</w:t>
      </w:r>
    </w:p>
    <w:p>
      <w:pPr>
        <w:rPr>
          <w:rFonts w:hint="eastAsia"/>
        </w:rPr>
      </w:pPr>
      <w:r>
        <w:rPr>
          <w:rFonts w:hint="eastAsia"/>
        </w:rPr>
        <w:t>E 暂不作结论</w:t>
      </w:r>
    </w:p>
    <w:p>
      <w:pPr>
        <w:rPr>
          <w:rFonts w:hint="eastAsia"/>
        </w:rPr>
      </w:pPr>
      <w:r>
        <w:rPr>
          <w:rFonts w:hint="eastAsia"/>
        </w:rPr>
        <w:t>19 监理大纲、监理规划和监理实施细则三者之间的关系表现为（）</w:t>
      </w:r>
    </w:p>
    <w:p>
      <w:pPr>
        <w:rPr>
          <w:rFonts w:hint="eastAsia"/>
        </w:rPr>
      </w:pPr>
      <w:r>
        <w:rPr>
          <w:rFonts w:hint="eastAsia"/>
        </w:rPr>
        <w:t>A 在编写监理规划时，应考虑监理大纲</w:t>
      </w:r>
    </w:p>
    <w:p>
      <w:pPr>
        <w:rPr>
          <w:rFonts w:hint="eastAsia"/>
        </w:rPr>
      </w:pPr>
      <w:r>
        <w:rPr>
          <w:rFonts w:hint="eastAsia"/>
        </w:rPr>
        <w:t>B 在编写监理规划时，一定要严格根据监理大纲的有关内容来编写</w:t>
      </w:r>
    </w:p>
    <w:p>
      <w:pPr>
        <w:rPr>
          <w:rFonts w:hint="eastAsia"/>
        </w:rPr>
      </w:pPr>
      <w:r>
        <w:rPr>
          <w:rFonts w:hint="eastAsia"/>
        </w:rPr>
        <w:t>C 在制定监理实施细则时，一定要严格根据监理规划的有关内容来编写</w:t>
      </w:r>
    </w:p>
    <w:p>
      <w:pPr>
        <w:rPr>
          <w:rFonts w:hint="eastAsia"/>
        </w:rPr>
      </w:pPr>
      <w:r>
        <w:rPr>
          <w:rFonts w:hint="eastAsia"/>
        </w:rPr>
        <w:t>D 在制定监理实施细则时，一定要在监理规划的指导下进行</w:t>
      </w:r>
    </w:p>
    <w:p>
      <w:pPr>
        <w:rPr>
          <w:rFonts w:hint="eastAsia"/>
        </w:rPr>
      </w:pPr>
      <w:r>
        <w:rPr>
          <w:rFonts w:hint="eastAsia"/>
        </w:rPr>
        <w:t>E 三者虽相互关联，但各为建设工程监理的不同方面</w:t>
      </w:r>
    </w:p>
    <w:p>
      <w:pPr>
        <w:rPr>
          <w:rFonts w:hint="eastAsia"/>
        </w:rPr>
      </w:pPr>
      <w:r>
        <w:rPr>
          <w:rFonts w:hint="eastAsia"/>
        </w:rPr>
        <w:t>20 质量检验程度的种类有（）</w:t>
      </w:r>
    </w:p>
    <w:p>
      <w:pPr>
        <w:rPr>
          <w:rFonts w:hint="eastAsia"/>
        </w:rPr>
      </w:pPr>
      <w:r>
        <w:rPr>
          <w:rFonts w:hint="eastAsia"/>
        </w:rPr>
        <w:t>A 实验形检验</w:t>
      </w:r>
    </w:p>
    <w:p>
      <w:pPr>
        <w:rPr>
          <w:rFonts w:hint="eastAsia"/>
        </w:rPr>
      </w:pPr>
      <w:r>
        <w:rPr>
          <w:rFonts w:hint="eastAsia"/>
        </w:rPr>
        <w:t>B 测试检验</w:t>
      </w:r>
    </w:p>
    <w:p>
      <w:pPr>
        <w:rPr>
          <w:rFonts w:hint="eastAsia"/>
        </w:rPr>
      </w:pPr>
      <w:r>
        <w:rPr>
          <w:rFonts w:hint="eastAsia"/>
        </w:rPr>
        <w:t>C 全数检验</w:t>
      </w:r>
    </w:p>
    <w:p>
      <w:pPr>
        <w:rPr>
          <w:rFonts w:hint="eastAsia"/>
        </w:rPr>
      </w:pPr>
      <w:r>
        <w:rPr>
          <w:rFonts w:hint="eastAsia"/>
        </w:rPr>
        <w:t>D 抽样检验</w:t>
      </w:r>
    </w:p>
    <w:p>
      <w:pPr>
        <w:rPr>
          <w:rFonts w:hint="eastAsia"/>
        </w:rPr>
      </w:pPr>
      <w:r>
        <w:rPr>
          <w:rFonts w:hint="eastAsia"/>
        </w:rPr>
        <w:t>E 免检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三、填空题</w:t>
      </w:r>
    </w:p>
    <w:p>
      <w:pPr>
        <w:rPr>
          <w:rFonts w:hint="eastAsia"/>
        </w:rPr>
      </w:pPr>
      <w:r>
        <w:rPr>
          <w:rFonts w:hint="eastAsia"/>
        </w:rPr>
        <w:t>21 测量法的检验手段可以归纳为靠、吊、量、______四个字。</w:t>
      </w:r>
    </w:p>
    <w:p>
      <w:pPr>
        <w:rPr>
          <w:rFonts w:hint="eastAsia"/>
        </w:rPr>
      </w:pPr>
      <w:r>
        <w:rPr>
          <w:rFonts w:hint="eastAsia"/>
        </w:rPr>
        <w:t>22 所谓质量控制点是指为了保证工序质量而确定的重点控制对象、关键部位和______。</w:t>
      </w:r>
    </w:p>
    <w:p>
      <w:pPr>
        <w:rPr>
          <w:rFonts w:hint="eastAsia"/>
        </w:rPr>
      </w:pPr>
      <w:r>
        <w:rPr>
          <w:rFonts w:hint="eastAsia"/>
        </w:rPr>
        <w:t>23 工程计量必须与质量监理紧密配合，经过监理工程师检验，工程质量达到合格规定的标准后，由监理工程师签发______，有了该证书后的工程才予以计量。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四、名词解释</w:t>
      </w:r>
    </w:p>
    <w:p>
      <w:pPr>
        <w:rPr>
          <w:rFonts w:hint="eastAsia"/>
        </w:rPr>
      </w:pPr>
      <w:r>
        <w:rPr>
          <w:rFonts w:hint="eastAsia"/>
        </w:rPr>
        <w:t>24  目标规划</w:t>
      </w:r>
    </w:p>
    <w:p>
      <w:pPr>
        <w:rPr>
          <w:rFonts w:hint="eastAsia"/>
        </w:rPr>
      </w:pPr>
      <w:r>
        <w:rPr>
          <w:rFonts w:hint="eastAsia"/>
        </w:rPr>
        <w:t>25  合同管理</w:t>
      </w:r>
    </w:p>
    <w:p>
      <w:pPr>
        <w:rPr>
          <w:rFonts w:hint="eastAsia"/>
        </w:rPr>
      </w:pPr>
      <w:r>
        <w:rPr>
          <w:rFonts w:hint="eastAsia"/>
        </w:rPr>
        <w:t>26  监理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五、简答题</w:t>
      </w:r>
    </w:p>
    <w:p>
      <w:pPr>
        <w:rPr>
          <w:rFonts w:hint="eastAsia"/>
        </w:rPr>
      </w:pPr>
      <w:r>
        <w:rPr>
          <w:rFonts w:hint="eastAsia"/>
        </w:rPr>
        <w:t>27简述监理大纲的作。</w:t>
      </w:r>
    </w:p>
    <w:p>
      <w:pPr>
        <w:rPr>
          <w:rFonts w:hint="eastAsia"/>
        </w:rPr>
      </w:pPr>
      <w:r>
        <w:rPr>
          <w:rFonts w:hint="eastAsia"/>
        </w:rPr>
        <w:t>28工程建设监理的方法</w:t>
      </w:r>
    </w:p>
    <w:p>
      <w:pPr>
        <w:rPr>
          <w:rFonts w:hint="eastAsia"/>
        </w:rPr>
      </w:pPr>
      <w:r>
        <w:rPr>
          <w:rFonts w:hint="eastAsia"/>
        </w:rPr>
        <w:t>29监理单位和业主的关系有哪些？</w:t>
      </w:r>
    </w:p>
    <w:p>
      <w:pPr>
        <w:rPr>
          <w:rFonts w:hint="eastAsia"/>
        </w:rPr>
      </w:pPr>
      <w:r>
        <w:rPr>
          <w:rFonts w:hint="eastAsia"/>
        </w:rPr>
        <w:t>30工程计量的依据有哪些？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六、案例分析题</w:t>
      </w:r>
    </w:p>
    <w:p>
      <w:pPr>
        <w:rPr>
          <w:rFonts w:hint="eastAsia"/>
        </w:rPr>
      </w:pPr>
      <w:r>
        <w:rPr>
          <w:rFonts w:hint="eastAsia"/>
        </w:rPr>
        <w:t xml:space="preserve">31 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某项工程的施工，业主通过公开招标方式选定了承包商。签订合同时，业主为了约束承包商能保证工程质量，要求承包商支付了30万定金。业主与承包商双方在施工合同中对工程预付款、工程质量、工程价款、工期和违约责任等都作了具体约定。 施工合同履行时，在基础工程施工中碰到地下有大量文物，使整个工程停工10天；主体工程施工中由于施工机械出现故障，使进度计划中关键线路上的部分工作停工15天。两次停工，承包商都及时向监理工程师提出了工期索赔申请，并提供了施工记录。 问题： （1）招标时对承包商的资质审查的内容有哪些？ （2）监理工程师对两次索赔申请应如何处理？</w:t>
      </w:r>
    </w:p>
    <w:p>
      <w:pPr>
        <w:rPr>
          <w:rFonts w:hint="eastAsia"/>
        </w:rPr>
      </w:pPr>
      <w:r>
        <w:rPr>
          <w:rFonts w:hint="eastAsia"/>
        </w:rPr>
        <w:t>请输入您的答案(最多800个字符)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参考答案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单项选择题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6.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7.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8.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10.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264" w:type="dxa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12.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13.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15.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  <w:b/>
          <w:bCs/>
          <w:lang w:val="en-US" w:eastAsia="zh-CN"/>
        </w:rPr>
        <w:t>、多选题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638"/>
        <w:gridCol w:w="1638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16.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ABCD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17.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ABCD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18.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ABD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19.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BD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20.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CDE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填空题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21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套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22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薄弱环节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23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中间交工证书（质量合格证书）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四、名词解释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24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目标规划是指以实现目标控制为目的的规划和计划，它是围绕工程建设项目投资、进度和质量目标进行的研究确定、分解综合、安排计划、风险管理、制定措施等项工作的集合。目标规划是目标控制的基础和前提，只有做好目标规划的各项工作才能有效地实施目标控制。随着工程的进展，目标规划可分为循序渐进的五个阶段：1）目标规划的论证；2）目标分解；3）编制动态计划；4）凤险分析；5）综合控制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25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是指各级政府工商行政管理机关、建设行政主管机关和金融机构以及工程建设参与单位（如建设单位、施工单位、监理单位等）依据相关法律法规和规章制度，采取法律的、行政的手段，对合同关系进行组织、指导、协调及监督，保护合同当事人的合法权益，处理合同纠纷，防止和制裁违法行为，保证合同得到贯彻实施的一系列活动。合同管理包括两个阶段内容：一是合同签定之前，合同的相关方围绕签定合同所进行的一系列管理活动；一是合同签定之后，以合同为基础来规范相关方建设行为，保证合同得到贯彻实施的一系列活动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26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是指具有相应资质的建立单位受工程项目建设单位的委托，依据国家有关工程建设的法律，法规，经建设主管部门批准的工程项目建设文件，建设工程委托监理合同及其他建设工程合同，对工程建设实施的专业化监督管理。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五、简答题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27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监理大纲是为了使业主认可监理企业所提供的监理服务，从而承揽到监理业务。尤其通过公开招标竞争的方式获取监理业务时，监理大纲是监理单位能否中标、取信于业主最主要的文件资料。监理大纲是为中标后监理单位开展监理工作制定的工作方案，是中标监理项目委托监理合同的重要组成部分，是隘理工作总的要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28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（1）目标规划（2）动态控制（3）组织协调（4）信息管理（5）合同管理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29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1）、平等的主体关系。2）、委托与被委托的关系，授权和被授权的关系。3）、合同关系。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30 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质量合格证书、工程量清单前言和技术规范、计量的几何尺寸要以设计图纸为依据。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default"/>
          <w:b/>
          <w:bCs/>
          <w:lang w:val="en-US" w:eastAsia="zh-CN"/>
        </w:rPr>
        <w:t>案例分析题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31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 xml:space="preserve"> 问题1：（1）对承包商资质审查的内容有：企业法人营业执照和资质证书、人员素质、设备和技术能力、财产状况、工程经验、企业信誉等。 问题2：两次索赔处理。对第一次索赔： （1）判定第一次索赔成立。因为：①遇到文物时的停工应视为业主应承担的风险，不属于承包商的责任，工期索赔理由成立；②承包商及时提供了证据资料；③承包商及时提出了索赔申请。 （2）监理工程师根据监理记录核实延误的天数。 （3）监理工程师签发工期变更指令。 对第二次索赔： （1）判定第二次索赔不成立。因为施工机械故障造成工期延误是承包商自己的责任，索赔无理由。 （2）监理工程师应在收到索赔申请后28天内作出答复，表示索赔不成立。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34D06"/>
    <w:multiLevelType w:val="singleLevel"/>
    <w:tmpl w:val="C4134D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2Q4MTgyZDdkYWI2YTViODU2ZmJlOTk1MGQ0Y2YifQ=="/>
  </w:docVars>
  <w:rsids>
    <w:rsidRoot w:val="00000000"/>
    <w:rsid w:val="2B853F75"/>
    <w:rsid w:val="556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3708</Words>
  <Characters>3834</Characters>
  <Lines>0</Lines>
  <Paragraphs>0</Paragraphs>
  <TotalTime>2</TotalTime>
  <ScaleCrop>false</ScaleCrop>
  <LinksUpToDate>false</LinksUpToDate>
  <CharactersWithSpaces>4086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2023-05-30T09:03:11Z</dcterms:created>
  <dc:creator>Administrator</dc:creator>
  <cp:lastModifiedBy>huahan</cp:lastModifiedBy>
  <dcterms:modified xsi:type="dcterms:W3CDTF">2023-05-30T09:29:06Z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C4F72B39D30A4C1EBAF0C0A18CB45041_12</vt:lpwstr>
  </property>
</Properties>
</file>